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C4E88" w14:textId="73B6E8C6" w:rsidR="0005433B" w:rsidRDefault="00C47EF5" w:rsidP="0005433B">
      <w:pPr>
        <w:spacing w:line="360" w:lineRule="auto"/>
        <w:rPr>
          <w:b/>
        </w:rPr>
      </w:pPr>
      <w:r>
        <w:rPr>
          <w:b/>
        </w:rPr>
        <w:t xml:space="preserve">SECTION </w:t>
      </w:r>
      <w:r w:rsidR="00A67CC0">
        <w:rPr>
          <w:b/>
        </w:rPr>
        <w:t>8</w:t>
      </w:r>
      <w:r w:rsidR="00A67CC0" w:rsidRPr="00A67CC0">
        <w:rPr>
          <w:b/>
        </w:rPr>
        <w:t xml:space="preserve"> </w:t>
      </w:r>
      <w:r w:rsidR="0005433B" w:rsidRPr="00555EE1">
        <w:rPr>
          <w:b/>
        </w:rPr>
        <w:t xml:space="preserve">HEPTONSTALL TO </w:t>
      </w:r>
      <w:r w:rsidR="00007CDA" w:rsidRPr="00555EE1">
        <w:rPr>
          <w:b/>
        </w:rPr>
        <w:t>PECKET WELL</w:t>
      </w:r>
    </w:p>
    <w:p w14:paraId="7149D257" w14:textId="4F4E9064" w:rsidR="00C47EF5" w:rsidRPr="00C47EF5" w:rsidRDefault="00C47EF5" w:rsidP="00C47EF5">
      <w:pPr>
        <w:spacing w:line="360" w:lineRule="auto"/>
      </w:pPr>
      <w:r w:rsidRPr="00C47EF5">
        <w:t>Updated 29/06/2018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361BDD" w14:paraId="61BA4518" w14:textId="77777777" w:rsidTr="00C47EF5">
        <w:tc>
          <w:tcPr>
            <w:tcW w:w="6615" w:type="dxa"/>
          </w:tcPr>
          <w:p w14:paraId="2755BF88" w14:textId="39D312CC" w:rsidR="00361BDD" w:rsidRDefault="00361BDD" w:rsidP="00052E25">
            <w:pPr>
              <w:spacing w:line="276" w:lineRule="auto"/>
            </w:pPr>
            <w:r w:rsidRPr="00657F4D">
              <w:rPr>
                <w:b/>
                <w:i/>
                <w:iCs/>
              </w:rPr>
              <w:t>Length and time</w:t>
            </w:r>
            <w:r w:rsidRPr="00657F4D">
              <w:rPr>
                <w:b/>
              </w:rPr>
              <w:br/>
              <w:t xml:space="preserve"> </w:t>
            </w:r>
            <w:r w:rsidRPr="00361BDD">
              <w:t>1</w:t>
            </w:r>
            <w:r w:rsidRPr="00657F4D">
              <w:t>½ miles (</w:t>
            </w:r>
            <w:r w:rsidR="008879F5">
              <w:t>2</w:t>
            </w:r>
            <w:r w:rsidR="00A160A4" w:rsidRPr="00A160A4">
              <w:t>½</w:t>
            </w:r>
            <w:r w:rsidR="00A160A4">
              <w:t xml:space="preserve"> </w:t>
            </w:r>
            <w:r w:rsidRPr="00657F4D">
              <w:t xml:space="preserve">km). Should take you </w:t>
            </w:r>
            <w:r w:rsidR="00A160A4">
              <w:t>a bit over an</w:t>
            </w:r>
            <w:r w:rsidRPr="00657F4D">
              <w:t xml:space="preserve"> hour. </w:t>
            </w:r>
          </w:p>
          <w:p w14:paraId="7AC05C56" w14:textId="77777777" w:rsidR="00052E25" w:rsidRPr="00657F4D" w:rsidRDefault="00052E25" w:rsidP="00052E25">
            <w:pPr>
              <w:spacing w:line="276" w:lineRule="auto"/>
            </w:pPr>
          </w:p>
          <w:p w14:paraId="1FA181ED" w14:textId="40A34BD9" w:rsidR="00361BDD" w:rsidRDefault="00361BDD" w:rsidP="00052E25">
            <w:pPr>
              <w:spacing w:line="276" w:lineRule="auto"/>
            </w:pPr>
            <w:r w:rsidRPr="00657F4D">
              <w:rPr>
                <w:b/>
                <w:i/>
                <w:iCs/>
              </w:rPr>
              <w:t>Highlights</w:t>
            </w:r>
            <w:r w:rsidRPr="00657F4D">
              <w:rPr>
                <w:b/>
              </w:rPr>
              <w:br/>
            </w:r>
            <w:r w:rsidR="00A160A4" w:rsidRPr="00A160A4">
              <w:t>Some very old bridleways</w:t>
            </w:r>
            <w:r w:rsidR="00A160A4">
              <w:t>, quick detour to Smeekin Pike.</w:t>
            </w:r>
          </w:p>
          <w:p w14:paraId="53A1A05E" w14:textId="77777777" w:rsidR="00052E25" w:rsidRPr="00657F4D" w:rsidRDefault="00052E25" w:rsidP="00052E25">
            <w:pPr>
              <w:spacing w:line="276" w:lineRule="auto"/>
              <w:rPr>
                <w:b/>
              </w:rPr>
            </w:pPr>
          </w:p>
          <w:p w14:paraId="120224F3" w14:textId="74FB5810" w:rsidR="00361BDD" w:rsidRDefault="00361BDD" w:rsidP="00052E25">
            <w:pPr>
              <w:spacing w:line="276" w:lineRule="auto"/>
            </w:pPr>
            <w:r w:rsidRPr="00657F4D">
              <w:rPr>
                <w:b/>
                <w:i/>
                <w:iCs/>
              </w:rPr>
              <w:t>Gradients</w:t>
            </w:r>
            <w:r w:rsidRPr="00657F4D">
              <w:rPr>
                <w:b/>
              </w:rPr>
              <w:br/>
            </w:r>
            <w:r w:rsidRPr="00657F4D">
              <w:t>The</w:t>
            </w:r>
            <w:r w:rsidRPr="00657F4D">
              <w:rPr>
                <w:b/>
              </w:rPr>
              <w:t xml:space="preserve"> </w:t>
            </w:r>
            <w:r w:rsidR="00A160A4" w:rsidRPr="00A160A4">
              <w:t>route drops down to the Hebden Valley and back up to Pecket Well</w:t>
            </w:r>
            <w:r w:rsidR="00B85CE9">
              <w:t>.</w:t>
            </w:r>
          </w:p>
          <w:p w14:paraId="525C38FC" w14:textId="77777777" w:rsidR="00052E25" w:rsidRPr="00657F4D" w:rsidRDefault="00052E25" w:rsidP="00052E25">
            <w:pPr>
              <w:spacing w:line="276" w:lineRule="auto"/>
              <w:rPr>
                <w:b/>
              </w:rPr>
            </w:pPr>
          </w:p>
          <w:p w14:paraId="775030D0" w14:textId="696E5ED6" w:rsidR="00361BDD" w:rsidRDefault="00361BDD" w:rsidP="00052E25">
            <w:pPr>
              <w:spacing w:line="276" w:lineRule="auto"/>
            </w:pPr>
            <w:r w:rsidRPr="00657F4D">
              <w:rPr>
                <w:b/>
                <w:i/>
                <w:iCs/>
              </w:rPr>
              <w:t>Terrain</w:t>
            </w:r>
            <w:r w:rsidRPr="00657F4D">
              <w:rPr>
                <w:b/>
              </w:rPr>
              <w:br/>
            </w:r>
            <w:r w:rsidRPr="00657F4D">
              <w:t>The route</w:t>
            </w:r>
            <w:r w:rsidRPr="00657F4D">
              <w:rPr>
                <w:b/>
              </w:rPr>
              <w:t xml:space="preserve"> </w:t>
            </w:r>
            <w:r w:rsidRPr="00657F4D">
              <w:t xml:space="preserve">is </w:t>
            </w:r>
            <w:r w:rsidR="00A160A4">
              <w:t>mainly on rough stone bridleways</w:t>
            </w:r>
            <w:r w:rsidR="00B85CE9">
              <w:t>.</w:t>
            </w:r>
          </w:p>
          <w:p w14:paraId="07D76547" w14:textId="77777777" w:rsidR="00052E25" w:rsidRPr="00657F4D" w:rsidRDefault="00052E25" w:rsidP="00052E25">
            <w:pPr>
              <w:spacing w:line="276" w:lineRule="auto"/>
            </w:pPr>
          </w:p>
          <w:p w14:paraId="5A6D9C67" w14:textId="4A392FDA" w:rsidR="00361BDD" w:rsidRDefault="00361BDD" w:rsidP="00052E25">
            <w:pPr>
              <w:spacing w:line="276" w:lineRule="auto"/>
            </w:pPr>
            <w:r w:rsidRPr="00657F4D">
              <w:rPr>
                <w:b/>
                <w:i/>
                <w:iCs/>
              </w:rPr>
              <w:t>Obstacles</w:t>
            </w:r>
            <w:r w:rsidRPr="00657F4D">
              <w:rPr>
                <w:b/>
              </w:rPr>
              <w:br/>
            </w:r>
            <w:r w:rsidRPr="00657F4D">
              <w:t>There</w:t>
            </w:r>
            <w:r w:rsidRPr="00657F4D">
              <w:rPr>
                <w:b/>
              </w:rPr>
              <w:t xml:space="preserve"> </w:t>
            </w:r>
            <w:r w:rsidR="00A160A4" w:rsidRPr="00A160A4">
              <w:t>are no obstacles</w:t>
            </w:r>
            <w:r w:rsidR="00B85CE9">
              <w:t>.</w:t>
            </w:r>
          </w:p>
          <w:p w14:paraId="734A83CE" w14:textId="77777777" w:rsidR="00052E25" w:rsidRPr="00657F4D" w:rsidRDefault="00052E25" w:rsidP="00052E25">
            <w:pPr>
              <w:spacing w:line="276" w:lineRule="auto"/>
              <w:rPr>
                <w:b/>
              </w:rPr>
            </w:pPr>
          </w:p>
          <w:p w14:paraId="1ACDFFF6" w14:textId="77777777" w:rsidR="00B505C1" w:rsidRPr="00B505C1" w:rsidRDefault="00B505C1" w:rsidP="00052E25">
            <w:pPr>
              <w:spacing w:line="276" w:lineRule="auto"/>
              <w:rPr>
                <w:b/>
              </w:rPr>
            </w:pPr>
            <w:r w:rsidRPr="00B505C1">
              <w:rPr>
                <w:b/>
              </w:rPr>
              <w:t>Facilities</w:t>
            </w:r>
          </w:p>
          <w:p w14:paraId="6E1C78FB" w14:textId="0EED9E8E" w:rsidR="00507FBD" w:rsidRDefault="00507FBD" w:rsidP="00052E25">
            <w:pPr>
              <w:spacing w:line="276" w:lineRule="auto"/>
            </w:pPr>
            <w:r w:rsidRPr="00507FBD">
              <w:t>There are two pubs, a small shop and a café in Heptonstall, the Robin Hood at Pecket Well</w:t>
            </w:r>
            <w:r w:rsidR="00404ACD">
              <w:t xml:space="preserve"> is just off the route</w:t>
            </w:r>
            <w:r w:rsidR="00B85CE9">
              <w:t>.</w:t>
            </w:r>
          </w:p>
          <w:p w14:paraId="3E00610B" w14:textId="77777777" w:rsidR="00052E25" w:rsidRPr="00507FBD" w:rsidRDefault="00052E25" w:rsidP="00052E25">
            <w:pPr>
              <w:spacing w:line="276" w:lineRule="auto"/>
            </w:pPr>
          </w:p>
          <w:p w14:paraId="3A15EED0" w14:textId="77777777" w:rsidR="00361BDD" w:rsidRDefault="00361BDD" w:rsidP="00052E25">
            <w:pPr>
              <w:spacing w:line="276" w:lineRule="auto"/>
              <w:rPr>
                <w:b/>
              </w:rPr>
            </w:pPr>
            <w:r>
              <w:rPr>
                <w:b/>
              </w:rPr>
              <w:t>Bus access to the route</w:t>
            </w:r>
          </w:p>
          <w:p w14:paraId="2ADCBFD8" w14:textId="2ED9CF88" w:rsidR="00A160A4" w:rsidRDefault="00D60425" w:rsidP="00052E25">
            <w:pPr>
              <w:spacing w:line="276" w:lineRule="auto"/>
            </w:pPr>
            <w:r>
              <w:t>To</w:t>
            </w:r>
            <w:r w:rsidR="005A65CE">
              <w:t xml:space="preserve"> </w:t>
            </w:r>
            <w:proofErr w:type="spellStart"/>
            <w:r w:rsidR="005A65CE" w:rsidRPr="005A65CE">
              <w:t>Heptonstall</w:t>
            </w:r>
            <w:proofErr w:type="spellEnd"/>
            <w:r w:rsidR="005A65CE" w:rsidRPr="005A65CE">
              <w:t xml:space="preserve"> 596</w:t>
            </w:r>
          </w:p>
          <w:p w14:paraId="767781C4" w14:textId="0581301A" w:rsidR="00B73161" w:rsidRPr="00657F4D" w:rsidRDefault="00A160A4" w:rsidP="00052E25">
            <w:pPr>
              <w:spacing w:line="276" w:lineRule="auto"/>
            </w:pPr>
            <w:r>
              <w:t>F</w:t>
            </w:r>
            <w:r w:rsidR="005A65CE">
              <w:t xml:space="preserve">rom Pecket Well, B3 </w:t>
            </w:r>
            <w:r w:rsidR="00B85CE9">
              <w:t xml:space="preserve">to </w:t>
            </w:r>
            <w:r w:rsidR="00B701F3">
              <w:t xml:space="preserve">Keighley </w:t>
            </w:r>
            <w:r w:rsidR="005A65CE">
              <w:t xml:space="preserve">and </w:t>
            </w:r>
            <w:r w:rsidR="008879F5">
              <w:t xml:space="preserve">Hebden Bridge </w:t>
            </w:r>
            <w:r w:rsidR="005A65CE">
              <w:t xml:space="preserve">594 </w:t>
            </w:r>
            <w:r w:rsidR="00507FBD">
              <w:t>to Hebden Bridge</w:t>
            </w:r>
          </w:p>
        </w:tc>
      </w:tr>
    </w:tbl>
    <w:p w14:paraId="21299DB8" w14:textId="079A345C" w:rsidR="00361BDD" w:rsidRDefault="00361BDD" w:rsidP="00007CDA">
      <w:pPr>
        <w:spacing w:line="360" w:lineRule="auto"/>
      </w:pPr>
    </w:p>
    <w:p w14:paraId="41C30063" w14:textId="1566591C" w:rsidR="004B3490" w:rsidRDefault="00007CDA" w:rsidP="00AF0D64">
      <w:pPr>
        <w:pStyle w:val="ListParagraph"/>
        <w:numPr>
          <w:ilvl w:val="0"/>
          <w:numId w:val="13"/>
        </w:numPr>
        <w:spacing w:line="360" w:lineRule="auto"/>
      </w:pPr>
      <w:r>
        <w:t xml:space="preserve">Turn right down </w:t>
      </w:r>
      <w:r w:rsidR="00A160A4">
        <w:t xml:space="preserve">the man stone setted street called </w:t>
      </w:r>
      <w:r>
        <w:t xml:space="preserve">Towngate </w:t>
      </w:r>
      <w:r w:rsidR="00404ACD">
        <w:t xml:space="preserve">to The Cross </w:t>
      </w:r>
      <w:r w:rsidR="00A160A4">
        <w:t>Inn (SD987281)</w:t>
      </w:r>
      <w:r w:rsidR="00404ACD">
        <w:t>.</w:t>
      </w:r>
    </w:p>
    <w:p w14:paraId="08B27609" w14:textId="2438E578" w:rsidR="004B3490" w:rsidRDefault="007177BB" w:rsidP="00AF0D64">
      <w:pPr>
        <w:spacing w:line="360" w:lineRule="auto"/>
        <w:ind w:left="360"/>
      </w:pPr>
      <w:r w:rsidRPr="00AF0D64">
        <w:rPr>
          <w:i/>
        </w:rPr>
        <w:t xml:space="preserve">Link Path </w:t>
      </w:r>
      <w:r w:rsidR="00007CDA" w:rsidRPr="00AF0D64">
        <w:rPr>
          <w:i/>
        </w:rPr>
        <w:t>O continues to descend from here to Hebden Bridge via the</w:t>
      </w:r>
      <w:r w:rsidR="00555EE1" w:rsidRPr="00AF0D64">
        <w:rPr>
          <w:i/>
        </w:rPr>
        <w:t xml:space="preserve"> </w:t>
      </w:r>
      <w:r w:rsidR="00007CDA" w:rsidRPr="00AF0D64">
        <w:rPr>
          <w:i/>
        </w:rPr>
        <w:t>steep Buttress</w:t>
      </w:r>
      <w:r w:rsidR="00007CDA">
        <w:t xml:space="preserve">. </w:t>
      </w:r>
    </w:p>
    <w:p w14:paraId="1B861526" w14:textId="5089E0EF" w:rsidR="004B3490" w:rsidRDefault="004B3490" w:rsidP="00AF0D64">
      <w:pPr>
        <w:pStyle w:val="ListParagraph"/>
        <w:numPr>
          <w:ilvl w:val="0"/>
          <w:numId w:val="13"/>
        </w:numPr>
        <w:spacing w:line="360" w:lineRule="auto"/>
      </w:pPr>
      <w:r>
        <w:t>Turn left up Northgate</w:t>
      </w:r>
      <w:r w:rsidR="00404ACD">
        <w:t>, p</w:t>
      </w:r>
      <w:r w:rsidR="00007CDA">
        <w:t>ass the Methodist Chapel on the</w:t>
      </w:r>
      <w:r w:rsidR="00F30FD0">
        <w:t xml:space="preserve"> </w:t>
      </w:r>
      <w:r w:rsidR="00007CDA">
        <w:t xml:space="preserve">right and </w:t>
      </w:r>
      <w:r w:rsidR="00A160A4">
        <w:t>shortly after, bear right down the bridleway opposite</w:t>
      </w:r>
      <w:r w:rsidR="00F30FD0">
        <w:t xml:space="preserve"> </w:t>
      </w:r>
      <w:r w:rsidR="00007CDA">
        <w:t xml:space="preserve">Northwell </w:t>
      </w:r>
      <w:r w:rsidR="00A160A4">
        <w:t>Terrace</w:t>
      </w:r>
      <w:r w:rsidR="00007CDA">
        <w:t xml:space="preserve">. </w:t>
      </w:r>
      <w:r w:rsidR="00A160A4">
        <w:t>Follow this down to the tarmac road and</w:t>
      </w:r>
      <w:r w:rsidR="00007CDA">
        <w:t xml:space="preserve"> cross </w:t>
      </w:r>
      <w:r w:rsidR="00A160A4">
        <w:t>on to</w:t>
      </w:r>
      <w:r w:rsidR="00007CDA">
        <w:t xml:space="preserve"> the path</w:t>
      </w:r>
      <w:r w:rsidR="00F30FD0">
        <w:t xml:space="preserve"> </w:t>
      </w:r>
      <w:r w:rsidR="00A160A4">
        <w:t>opposite.</w:t>
      </w:r>
      <w:r w:rsidR="00007CDA">
        <w:t xml:space="preserve"> </w:t>
      </w:r>
      <w:r w:rsidR="00A160A4">
        <w:t>Go straight ahead where the paths cross, then cross a narrow tarmac lane.</w:t>
      </w:r>
    </w:p>
    <w:p w14:paraId="4A8824F5" w14:textId="63D4D394" w:rsidR="004B3490" w:rsidRDefault="007177BB" w:rsidP="00AF0D64">
      <w:pPr>
        <w:spacing w:line="360" w:lineRule="auto"/>
        <w:ind w:left="360"/>
      </w:pPr>
      <w:r w:rsidRPr="00AF0D64">
        <w:rPr>
          <w:i/>
        </w:rPr>
        <w:t xml:space="preserve">Link Path </w:t>
      </w:r>
      <w:r w:rsidR="00007CDA" w:rsidRPr="00AF0D64">
        <w:rPr>
          <w:i/>
        </w:rPr>
        <w:t>P to H</w:t>
      </w:r>
      <w:r w:rsidR="00F30FD0" w:rsidRPr="00AF0D64">
        <w:rPr>
          <w:i/>
        </w:rPr>
        <w:t>e</w:t>
      </w:r>
      <w:r w:rsidR="00007CDA" w:rsidRPr="00AF0D64">
        <w:rPr>
          <w:i/>
        </w:rPr>
        <w:t>bd</w:t>
      </w:r>
      <w:r w:rsidR="00F30FD0" w:rsidRPr="00AF0D64">
        <w:rPr>
          <w:i/>
        </w:rPr>
        <w:t>e</w:t>
      </w:r>
      <w:r w:rsidR="00007CDA" w:rsidRPr="00AF0D64">
        <w:rPr>
          <w:i/>
        </w:rPr>
        <w:t>n</w:t>
      </w:r>
      <w:r w:rsidR="00F30FD0" w:rsidRPr="00AF0D64">
        <w:rPr>
          <w:i/>
        </w:rPr>
        <w:t xml:space="preserve"> </w:t>
      </w:r>
      <w:r w:rsidR="00007CDA" w:rsidRPr="00AF0D64">
        <w:rPr>
          <w:i/>
        </w:rPr>
        <w:t>B</w:t>
      </w:r>
      <w:r w:rsidR="00F30FD0" w:rsidRPr="00AF0D64">
        <w:rPr>
          <w:i/>
        </w:rPr>
        <w:t>ri</w:t>
      </w:r>
      <w:r w:rsidR="00007CDA" w:rsidRPr="00AF0D64">
        <w:rPr>
          <w:i/>
        </w:rPr>
        <w:t>dg</w:t>
      </w:r>
      <w:r w:rsidR="00F30FD0" w:rsidRPr="00AF0D64">
        <w:rPr>
          <w:i/>
        </w:rPr>
        <w:t>e</w:t>
      </w:r>
      <w:r w:rsidR="00007CDA" w:rsidRPr="00AF0D64">
        <w:rPr>
          <w:i/>
        </w:rPr>
        <w:t xml:space="preserve"> </w:t>
      </w:r>
      <w:r w:rsidR="00A160A4">
        <w:rPr>
          <w:i/>
        </w:rPr>
        <w:t>goes off to the right</w:t>
      </w:r>
      <w:r w:rsidR="00007CDA" w:rsidRPr="00AF0D64">
        <w:rPr>
          <w:i/>
        </w:rPr>
        <w:t xml:space="preserve"> here</w:t>
      </w:r>
      <w:r w:rsidR="004B3490">
        <w:t>.</w:t>
      </w:r>
    </w:p>
    <w:p w14:paraId="08A6C0D7" w14:textId="443BE7C2" w:rsidR="00007CDA" w:rsidRDefault="004B3490" w:rsidP="00AF0D64">
      <w:pPr>
        <w:pStyle w:val="ListParagraph"/>
        <w:numPr>
          <w:ilvl w:val="0"/>
          <w:numId w:val="13"/>
        </w:numPr>
        <w:spacing w:line="360" w:lineRule="auto"/>
      </w:pPr>
      <w:r>
        <w:t>D</w:t>
      </w:r>
      <w:r w:rsidR="00007CDA">
        <w:t xml:space="preserve">escend to Hebden Water and continue </w:t>
      </w:r>
      <w:r w:rsidR="00A160A4">
        <w:t xml:space="preserve">ahead </w:t>
      </w:r>
      <w:r w:rsidR="00007CDA">
        <w:t xml:space="preserve">past a weir </w:t>
      </w:r>
      <w:r w:rsidR="00A160A4">
        <w:t xml:space="preserve">and the Blue Pig </w:t>
      </w:r>
      <w:r w:rsidR="00007CDA">
        <w:t xml:space="preserve">to the Bridge at </w:t>
      </w:r>
      <w:r w:rsidR="00F30FD0">
        <w:t>Midgehole</w:t>
      </w:r>
      <w:r w:rsidR="00007CDA">
        <w:t>.</w:t>
      </w:r>
    </w:p>
    <w:p w14:paraId="4FF63955" w14:textId="28620923" w:rsidR="00B1252D" w:rsidRDefault="00B1252D" w:rsidP="00B1252D">
      <w:pPr>
        <w:pStyle w:val="ListParagraph"/>
        <w:spacing w:line="360" w:lineRule="auto"/>
      </w:pPr>
    </w:p>
    <w:p w14:paraId="5405577C" w14:textId="77777777" w:rsidR="00B1252D" w:rsidRDefault="00B1252D" w:rsidP="00B1252D">
      <w:pPr>
        <w:pStyle w:val="ListParagraph"/>
        <w:spacing w:line="360" w:lineRule="auto"/>
      </w:pPr>
    </w:p>
    <w:p w14:paraId="1A7862E5" w14:textId="732D6B58" w:rsidR="00052E25" w:rsidRDefault="00A160A4" w:rsidP="00AF0D64">
      <w:pPr>
        <w:pStyle w:val="ListParagraph"/>
        <w:numPr>
          <w:ilvl w:val="0"/>
          <w:numId w:val="13"/>
        </w:numPr>
        <w:spacing w:line="360" w:lineRule="auto"/>
      </w:pPr>
      <w:r>
        <w:lastRenderedPageBreak/>
        <w:t>Turn right over</w:t>
      </w:r>
      <w:r w:rsidR="00007CDA">
        <w:t xml:space="preserve"> the bridge and continue to a toilet block on the</w:t>
      </w:r>
      <w:r w:rsidR="00F30FD0">
        <w:t xml:space="preserve"> </w:t>
      </w:r>
      <w:r w:rsidR="00007CDA">
        <w:t>road leading to the entrance to Hardcastle Crags.</w:t>
      </w:r>
      <w:r w:rsidR="00F30FD0">
        <w:t xml:space="preserve"> </w:t>
      </w:r>
      <w:r w:rsidR="00007CDA">
        <w:t>Take the path behind the toilets, climb to a house and</w:t>
      </w:r>
      <w:r w:rsidR="00F30FD0">
        <w:t xml:space="preserve"> </w:t>
      </w:r>
      <w:r w:rsidR="00007CDA">
        <w:t xml:space="preserve">continue </w:t>
      </w:r>
      <w:r w:rsidR="00052E25">
        <w:t xml:space="preserve">uphill on the bridleway </w:t>
      </w:r>
      <w:r w:rsidR="00007CDA">
        <w:t>sign</w:t>
      </w:r>
      <w:r w:rsidR="00052E25">
        <w:t>ed</w:t>
      </w:r>
      <w:r w:rsidR="00007CDA">
        <w:t xml:space="preserve"> to Pecket Well. This</w:t>
      </w:r>
      <w:r w:rsidR="00F30FD0">
        <w:t xml:space="preserve"> </w:t>
      </w:r>
      <w:r w:rsidR="00052E25">
        <w:t>very old route called</w:t>
      </w:r>
      <w:r w:rsidR="00007CDA">
        <w:t xml:space="preserve"> Raegate</w:t>
      </w:r>
      <w:r w:rsidR="00F30FD0">
        <w:t>,</w:t>
      </w:r>
      <w:r w:rsidR="00007CDA">
        <w:t xml:space="preserve"> winds </w:t>
      </w:r>
      <w:r w:rsidR="00052E25">
        <w:t xml:space="preserve">uphill </w:t>
      </w:r>
      <w:r w:rsidR="00007CDA">
        <w:t xml:space="preserve">among the beech trees </w:t>
      </w:r>
      <w:r w:rsidR="00404ACD">
        <w:t>to</w:t>
      </w:r>
      <w:r w:rsidR="00F30FD0">
        <w:t xml:space="preserve"> </w:t>
      </w:r>
      <w:r w:rsidR="00052E25">
        <w:t xml:space="preserve">cross </w:t>
      </w:r>
      <w:r w:rsidR="00007CDA">
        <w:t xml:space="preserve">Kitling Bridge. </w:t>
      </w:r>
      <w:r w:rsidR="00052E25">
        <w:t xml:space="preserve"> </w:t>
      </w:r>
    </w:p>
    <w:p w14:paraId="6B8623A6" w14:textId="77777777" w:rsidR="00052E25" w:rsidRDefault="00052E25" w:rsidP="00052E25">
      <w:pPr>
        <w:pStyle w:val="ListParagraph"/>
        <w:spacing w:line="360" w:lineRule="auto"/>
      </w:pPr>
    </w:p>
    <w:p w14:paraId="3F2FFB15" w14:textId="38400B4F" w:rsidR="00052E25" w:rsidRPr="00052E25" w:rsidRDefault="00052E25" w:rsidP="00052E25">
      <w:pPr>
        <w:pStyle w:val="ListParagraph"/>
        <w:spacing w:line="360" w:lineRule="auto"/>
        <w:rPr>
          <w:i/>
        </w:rPr>
      </w:pPr>
      <w:r w:rsidRPr="00052E25">
        <w:rPr>
          <w:i/>
        </w:rPr>
        <w:t>Just before the bridge where a fence appears on your left is a short permissive path up to Smeekin Pike. This is a war memorial</w:t>
      </w:r>
      <w:r>
        <w:rPr>
          <w:i/>
        </w:rPr>
        <w:t xml:space="preserve"> and is a lovely spot to stop and admire the views.</w:t>
      </w:r>
    </w:p>
    <w:p w14:paraId="270EF633" w14:textId="77777777" w:rsidR="00052E25" w:rsidRDefault="00052E25" w:rsidP="00052E25">
      <w:pPr>
        <w:pStyle w:val="ListParagraph"/>
        <w:spacing w:line="360" w:lineRule="auto"/>
      </w:pPr>
    </w:p>
    <w:p w14:paraId="7782A7C3" w14:textId="5C0EA50F" w:rsidR="00007CDA" w:rsidRDefault="00052E25" w:rsidP="00AF0D64">
      <w:pPr>
        <w:pStyle w:val="ListParagraph"/>
        <w:numPr>
          <w:ilvl w:val="0"/>
          <w:numId w:val="13"/>
        </w:numPr>
        <w:spacing w:line="360" w:lineRule="auto"/>
      </w:pPr>
      <w:r>
        <w:t>From the bridge, c</w:t>
      </w:r>
      <w:r w:rsidR="00007CDA">
        <w:t>limb the</w:t>
      </w:r>
      <w:r w:rsidR="00F30FD0">
        <w:t xml:space="preserve"> </w:t>
      </w:r>
      <w:r>
        <w:t xml:space="preserve">wide stone track to a </w:t>
      </w:r>
      <w:r w:rsidR="00007CDA">
        <w:t xml:space="preserve">junction of paths, </w:t>
      </w:r>
      <w:r>
        <w:t xml:space="preserve">where you turn left. At the top of the path, you reach </w:t>
      </w:r>
      <w:r w:rsidR="00007CDA">
        <w:t>the Hebden Bridge to Haworth road</w:t>
      </w:r>
      <w:r w:rsidR="00F30FD0">
        <w:t xml:space="preserve"> </w:t>
      </w:r>
      <w:r w:rsidR="00007CDA">
        <w:t>at Pecket Well.</w:t>
      </w:r>
    </w:p>
    <w:p w14:paraId="5ABD39DF" w14:textId="747067A8" w:rsidR="00B1252D" w:rsidRDefault="00B1252D" w:rsidP="00B1252D">
      <w:pPr>
        <w:pStyle w:val="ListParagraph"/>
        <w:spacing w:line="360" w:lineRule="auto"/>
        <w:rPr>
          <w:b/>
        </w:rPr>
      </w:pPr>
    </w:p>
    <w:p w14:paraId="1745904B" w14:textId="4057283B" w:rsidR="00052E25" w:rsidRPr="00052E25" w:rsidRDefault="00B85CE9" w:rsidP="00052E25">
      <w:pPr>
        <w:pStyle w:val="ListParagraph"/>
        <w:spacing w:line="360" w:lineRule="auto"/>
        <w:ind w:left="360"/>
        <w:rPr>
          <w:i/>
        </w:rPr>
      </w:pPr>
      <w:r>
        <w:rPr>
          <w:i/>
        </w:rPr>
        <w:t>At Pecket Well</w:t>
      </w:r>
      <w:r w:rsidR="00052E25" w:rsidRPr="00052E25">
        <w:rPr>
          <w:i/>
        </w:rPr>
        <w:t xml:space="preserve"> you have three ch</w:t>
      </w:r>
      <w:r w:rsidR="00052E25">
        <w:rPr>
          <w:i/>
        </w:rPr>
        <w:t>o</w:t>
      </w:r>
      <w:r w:rsidR="00052E25" w:rsidRPr="00052E25">
        <w:rPr>
          <w:i/>
        </w:rPr>
        <w:t>ices:</w:t>
      </w:r>
    </w:p>
    <w:p w14:paraId="360CFF65" w14:textId="6160DB12" w:rsidR="00052E25" w:rsidRPr="00052E25" w:rsidRDefault="00052E25" w:rsidP="00052E25">
      <w:pPr>
        <w:pStyle w:val="ListParagraph"/>
        <w:spacing w:line="360" w:lineRule="auto"/>
        <w:ind w:left="360"/>
        <w:rPr>
          <w:i/>
        </w:rPr>
      </w:pPr>
      <w:r w:rsidRPr="00052E25">
        <w:rPr>
          <w:i/>
        </w:rPr>
        <w:t>Continue on to the next section by crossing to the path opposite</w:t>
      </w:r>
      <w:r>
        <w:rPr>
          <w:i/>
        </w:rPr>
        <w:t xml:space="preserve"> or</w:t>
      </w:r>
    </w:p>
    <w:p w14:paraId="65236CCD" w14:textId="55552B44" w:rsidR="00052E25" w:rsidRPr="00052E25" w:rsidRDefault="00052E25" w:rsidP="00052E25">
      <w:pPr>
        <w:pStyle w:val="ListParagraph"/>
        <w:spacing w:line="360" w:lineRule="auto"/>
        <w:ind w:left="360"/>
        <w:rPr>
          <w:i/>
        </w:rPr>
      </w:pPr>
      <w:r w:rsidRPr="00052E25">
        <w:rPr>
          <w:i/>
        </w:rPr>
        <w:t>Get the bus back to Hebden Bridge or Haworth</w:t>
      </w:r>
      <w:r w:rsidR="008879F5">
        <w:rPr>
          <w:i/>
        </w:rPr>
        <w:t xml:space="preserve"> or Keighley </w:t>
      </w:r>
      <w:r w:rsidRPr="00052E25">
        <w:rPr>
          <w:i/>
        </w:rPr>
        <w:t xml:space="preserve"> (the stops are a few metres up the hill)</w:t>
      </w:r>
      <w:r>
        <w:rPr>
          <w:i/>
        </w:rPr>
        <w:t xml:space="preserve"> or</w:t>
      </w:r>
    </w:p>
    <w:p w14:paraId="3121E41D" w14:textId="4BE89C24" w:rsidR="00052E25" w:rsidRPr="00052E25" w:rsidRDefault="00052E25" w:rsidP="00052E25">
      <w:pPr>
        <w:pStyle w:val="ListParagraph"/>
        <w:spacing w:line="360" w:lineRule="auto"/>
        <w:ind w:left="360"/>
        <w:rPr>
          <w:i/>
        </w:rPr>
      </w:pPr>
      <w:r w:rsidRPr="00052E25">
        <w:rPr>
          <w:i/>
        </w:rPr>
        <w:t>Visit the Robin Hood 100 metres up the road</w:t>
      </w:r>
      <w:r>
        <w:rPr>
          <w:i/>
        </w:rPr>
        <w:t xml:space="preserve"> for some food and drink</w:t>
      </w:r>
    </w:p>
    <w:p w14:paraId="77818075" w14:textId="77777777" w:rsidR="00052E25" w:rsidRDefault="00052E25" w:rsidP="00052E25">
      <w:pPr>
        <w:pStyle w:val="ListParagraph"/>
        <w:spacing w:line="360" w:lineRule="auto"/>
        <w:ind w:left="360"/>
        <w:rPr>
          <w:b/>
        </w:rPr>
      </w:pPr>
    </w:p>
    <w:p w14:paraId="22C4D6C7" w14:textId="77777777" w:rsidR="00052E25" w:rsidRDefault="00052E25" w:rsidP="00B1252D">
      <w:pPr>
        <w:pStyle w:val="ListParagraph"/>
        <w:spacing w:line="360" w:lineRule="auto"/>
        <w:rPr>
          <w:b/>
        </w:rPr>
      </w:pPr>
    </w:p>
    <w:p w14:paraId="72C75638" w14:textId="77777777" w:rsidR="00B1252D" w:rsidRPr="003F6549" w:rsidRDefault="00B1252D" w:rsidP="00B1252D">
      <w:pPr>
        <w:pStyle w:val="ListParagraph"/>
        <w:spacing w:line="360" w:lineRule="auto"/>
      </w:pPr>
    </w:p>
    <w:p w14:paraId="7D06F21D" w14:textId="0BFEA50D" w:rsidR="00A67CC0" w:rsidRPr="00B701F3" w:rsidRDefault="00A67CC0" w:rsidP="00052E25">
      <w:pPr>
        <w:pStyle w:val="ListParagraph"/>
        <w:spacing w:line="360" w:lineRule="auto"/>
        <w:rPr>
          <w:b/>
        </w:rPr>
      </w:pPr>
    </w:p>
    <w:sectPr w:rsidR="00A67CC0" w:rsidRPr="00B701F3" w:rsidSect="00A7019A">
      <w:pgSz w:w="16838" w:h="11906" w:orient="landscape"/>
      <w:pgMar w:top="1080" w:right="1440" w:bottom="108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D63"/>
    <w:multiLevelType w:val="hybridMultilevel"/>
    <w:tmpl w:val="1A06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1D4F"/>
    <w:multiLevelType w:val="hybridMultilevel"/>
    <w:tmpl w:val="2098E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A6F"/>
    <w:multiLevelType w:val="hybridMultilevel"/>
    <w:tmpl w:val="0E623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22DE"/>
    <w:multiLevelType w:val="hybridMultilevel"/>
    <w:tmpl w:val="9A68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A5B1E"/>
    <w:multiLevelType w:val="hybridMultilevel"/>
    <w:tmpl w:val="CB60C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3EC"/>
    <w:multiLevelType w:val="hybridMultilevel"/>
    <w:tmpl w:val="CB60C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E02C0"/>
    <w:multiLevelType w:val="hybridMultilevel"/>
    <w:tmpl w:val="52F27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F56EF"/>
    <w:multiLevelType w:val="hybridMultilevel"/>
    <w:tmpl w:val="9E001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15519"/>
    <w:multiLevelType w:val="hybridMultilevel"/>
    <w:tmpl w:val="444C8768"/>
    <w:lvl w:ilvl="0" w:tplc="59C06D44">
      <w:numFmt w:val="decimalZero"/>
      <w:lvlText w:val="(%1)"/>
      <w:lvlJc w:val="left"/>
      <w:pPr>
        <w:ind w:left="1470" w:hanging="11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823B7"/>
    <w:multiLevelType w:val="hybridMultilevel"/>
    <w:tmpl w:val="A8AC6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42512"/>
    <w:multiLevelType w:val="hybridMultilevel"/>
    <w:tmpl w:val="AC282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50BA5"/>
    <w:multiLevelType w:val="hybridMultilevel"/>
    <w:tmpl w:val="B9C69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16A68"/>
    <w:multiLevelType w:val="hybridMultilevel"/>
    <w:tmpl w:val="DBA6F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02DB9"/>
    <w:multiLevelType w:val="hybridMultilevel"/>
    <w:tmpl w:val="B0A08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02BD5"/>
    <w:multiLevelType w:val="hybridMultilevel"/>
    <w:tmpl w:val="8AE61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94DEA"/>
    <w:multiLevelType w:val="hybridMultilevel"/>
    <w:tmpl w:val="85DE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57D2B"/>
    <w:multiLevelType w:val="hybridMultilevel"/>
    <w:tmpl w:val="751AE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60EF5"/>
    <w:multiLevelType w:val="hybridMultilevel"/>
    <w:tmpl w:val="F4447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A789F"/>
    <w:multiLevelType w:val="hybridMultilevel"/>
    <w:tmpl w:val="6012E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40F7A"/>
    <w:multiLevelType w:val="hybridMultilevel"/>
    <w:tmpl w:val="D9006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8"/>
  </w:num>
  <w:num w:numId="5">
    <w:abstractNumId w:val="13"/>
  </w:num>
  <w:num w:numId="6">
    <w:abstractNumId w:val="17"/>
  </w:num>
  <w:num w:numId="7">
    <w:abstractNumId w:val="0"/>
  </w:num>
  <w:num w:numId="8">
    <w:abstractNumId w:val="2"/>
  </w:num>
  <w:num w:numId="9">
    <w:abstractNumId w:val="7"/>
  </w:num>
  <w:num w:numId="10">
    <w:abstractNumId w:val="18"/>
  </w:num>
  <w:num w:numId="11">
    <w:abstractNumId w:val="5"/>
  </w:num>
  <w:num w:numId="12">
    <w:abstractNumId w:val="4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6"/>
  </w:num>
  <w:num w:numId="18">
    <w:abstractNumId w:val="10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85"/>
    <w:rsid w:val="00007CDA"/>
    <w:rsid w:val="00052E25"/>
    <w:rsid w:val="0005433B"/>
    <w:rsid w:val="000B5088"/>
    <w:rsid w:val="0012789B"/>
    <w:rsid w:val="001757A6"/>
    <w:rsid w:val="0018359A"/>
    <w:rsid w:val="00244A0B"/>
    <w:rsid w:val="00280BFD"/>
    <w:rsid w:val="00296876"/>
    <w:rsid w:val="002D4ED1"/>
    <w:rsid w:val="002E70EC"/>
    <w:rsid w:val="003269C5"/>
    <w:rsid w:val="00361BDD"/>
    <w:rsid w:val="003D744C"/>
    <w:rsid w:val="003F6549"/>
    <w:rsid w:val="00404ACD"/>
    <w:rsid w:val="004510E3"/>
    <w:rsid w:val="004832A6"/>
    <w:rsid w:val="004B3490"/>
    <w:rsid w:val="00507FBD"/>
    <w:rsid w:val="00555EE1"/>
    <w:rsid w:val="005803BF"/>
    <w:rsid w:val="0058519A"/>
    <w:rsid w:val="005A65CE"/>
    <w:rsid w:val="005C0431"/>
    <w:rsid w:val="005D2BC2"/>
    <w:rsid w:val="00657F4D"/>
    <w:rsid w:val="006B2BBE"/>
    <w:rsid w:val="007177BB"/>
    <w:rsid w:val="0074389C"/>
    <w:rsid w:val="00772898"/>
    <w:rsid w:val="007926E4"/>
    <w:rsid w:val="007A0D0D"/>
    <w:rsid w:val="00842385"/>
    <w:rsid w:val="00880C71"/>
    <w:rsid w:val="008879F5"/>
    <w:rsid w:val="008B3C33"/>
    <w:rsid w:val="008D635C"/>
    <w:rsid w:val="00901D16"/>
    <w:rsid w:val="00902E19"/>
    <w:rsid w:val="00917CC4"/>
    <w:rsid w:val="009234B8"/>
    <w:rsid w:val="0096748E"/>
    <w:rsid w:val="009F1123"/>
    <w:rsid w:val="00A160A4"/>
    <w:rsid w:val="00A170A0"/>
    <w:rsid w:val="00A67CC0"/>
    <w:rsid w:val="00A7019A"/>
    <w:rsid w:val="00A7263B"/>
    <w:rsid w:val="00AF0651"/>
    <w:rsid w:val="00AF0D64"/>
    <w:rsid w:val="00B07D9C"/>
    <w:rsid w:val="00B1252D"/>
    <w:rsid w:val="00B45BB6"/>
    <w:rsid w:val="00B47ABB"/>
    <w:rsid w:val="00B505C1"/>
    <w:rsid w:val="00B701F3"/>
    <w:rsid w:val="00B73161"/>
    <w:rsid w:val="00B85CE9"/>
    <w:rsid w:val="00BC6C1E"/>
    <w:rsid w:val="00C47EF5"/>
    <w:rsid w:val="00CF70A3"/>
    <w:rsid w:val="00D17A17"/>
    <w:rsid w:val="00D23CA5"/>
    <w:rsid w:val="00D25279"/>
    <w:rsid w:val="00D30DE8"/>
    <w:rsid w:val="00D60425"/>
    <w:rsid w:val="00E347C1"/>
    <w:rsid w:val="00F30FD0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11B6"/>
  <w15:chartTrackingRefBased/>
  <w15:docId w15:val="{F2078A98-8718-471D-81DB-CE5BEF29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F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4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C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CA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59CD-90DB-4D37-B6A4-22583A00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Peters</dc:creator>
  <cp:keywords/>
  <dc:description/>
  <cp:lastModifiedBy>Richard Peters</cp:lastModifiedBy>
  <cp:revision>6</cp:revision>
  <cp:lastPrinted>2018-06-26T08:09:00Z</cp:lastPrinted>
  <dcterms:created xsi:type="dcterms:W3CDTF">2018-06-26T17:45:00Z</dcterms:created>
  <dcterms:modified xsi:type="dcterms:W3CDTF">2018-06-28T14:53:00Z</dcterms:modified>
</cp:coreProperties>
</file>