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D9F08" w14:textId="70FAC2E4" w:rsidR="0005433B" w:rsidRDefault="00326EE9" w:rsidP="0005433B">
      <w:pPr>
        <w:spacing w:line="360" w:lineRule="auto"/>
        <w:rPr>
          <w:b/>
        </w:rPr>
      </w:pPr>
      <w:r>
        <w:rPr>
          <w:b/>
        </w:rPr>
        <w:t>SECTION</w:t>
      </w:r>
      <w:bookmarkStart w:id="0" w:name="_GoBack"/>
      <w:bookmarkEnd w:id="0"/>
      <w:r w:rsidR="00A67CC0" w:rsidRPr="00A67CC0">
        <w:rPr>
          <w:b/>
        </w:rPr>
        <w:t xml:space="preserve"> </w:t>
      </w:r>
      <w:r w:rsidR="00A67CC0">
        <w:rPr>
          <w:b/>
        </w:rPr>
        <w:t>4</w:t>
      </w:r>
      <w:r w:rsidR="00A67CC0" w:rsidRPr="00A67CC0">
        <w:rPr>
          <w:b/>
        </w:rPr>
        <w:t xml:space="preserve"> </w:t>
      </w:r>
      <w:r w:rsidR="0005433B" w:rsidRPr="00FF678A">
        <w:rPr>
          <w:b/>
        </w:rPr>
        <w:t>CRAGG VALE TO LUMBUTTS</w:t>
      </w:r>
    </w:p>
    <w:p w14:paraId="47A44438" w14:textId="77777777" w:rsidR="00326EE9" w:rsidRPr="00326EE9" w:rsidRDefault="00326EE9" w:rsidP="00326EE9">
      <w:pPr>
        <w:spacing w:line="360" w:lineRule="auto"/>
      </w:pPr>
      <w:r w:rsidRPr="00326EE9">
        <w:t>Updated 28/06/2018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657F4D" w14:paraId="3E397861" w14:textId="77777777" w:rsidTr="00326EE9">
        <w:tc>
          <w:tcPr>
            <w:tcW w:w="6615" w:type="dxa"/>
          </w:tcPr>
          <w:p w14:paraId="2877A88D" w14:textId="1B629735" w:rsidR="00657F4D" w:rsidRPr="00657F4D" w:rsidRDefault="00657F4D" w:rsidP="00F0127E">
            <w:pPr>
              <w:spacing w:line="276" w:lineRule="auto"/>
            </w:pPr>
            <w:r w:rsidRPr="00657F4D">
              <w:rPr>
                <w:b/>
                <w:i/>
                <w:iCs/>
              </w:rPr>
              <w:t>Length and time</w:t>
            </w:r>
            <w:r w:rsidRPr="00657F4D">
              <w:rPr>
                <w:b/>
              </w:rPr>
              <w:br/>
              <w:t xml:space="preserve"> </w:t>
            </w:r>
            <w:r>
              <w:t>3</w:t>
            </w:r>
            <w:r w:rsidRPr="00657F4D">
              <w:t xml:space="preserve"> miles (</w:t>
            </w:r>
            <w:r w:rsidR="007D61F0">
              <w:t>5</w:t>
            </w:r>
            <w:r w:rsidRPr="00657F4D">
              <w:t xml:space="preserve">km). Should take you </w:t>
            </w:r>
            <w:r w:rsidR="00605179">
              <w:t xml:space="preserve">about </w:t>
            </w:r>
            <w:r w:rsidR="007D61F0">
              <w:t>2</w:t>
            </w:r>
            <w:r w:rsidRPr="00657F4D">
              <w:t xml:space="preserve"> hour</w:t>
            </w:r>
            <w:r w:rsidR="007D61F0">
              <w:t>s</w:t>
            </w:r>
            <w:r w:rsidRPr="00657F4D">
              <w:t xml:space="preserve">. </w:t>
            </w:r>
          </w:p>
          <w:p w14:paraId="59A9129F" w14:textId="77777777" w:rsidR="00F0127E" w:rsidRDefault="00F0127E" w:rsidP="00F0127E">
            <w:pPr>
              <w:spacing w:line="276" w:lineRule="auto"/>
              <w:rPr>
                <w:b/>
                <w:i/>
                <w:iCs/>
              </w:rPr>
            </w:pPr>
          </w:p>
          <w:p w14:paraId="1189DE93" w14:textId="4D192B90" w:rsidR="00657F4D" w:rsidRPr="00657F4D" w:rsidRDefault="00657F4D" w:rsidP="00F0127E">
            <w:pPr>
              <w:spacing w:line="276" w:lineRule="auto"/>
              <w:rPr>
                <w:b/>
              </w:rPr>
            </w:pPr>
            <w:r w:rsidRPr="00657F4D">
              <w:rPr>
                <w:b/>
                <w:i/>
                <w:iCs/>
              </w:rPr>
              <w:t>Highlights</w:t>
            </w:r>
            <w:r w:rsidRPr="00657F4D">
              <w:rPr>
                <w:b/>
              </w:rPr>
              <w:br/>
            </w:r>
            <w:proofErr w:type="spellStart"/>
            <w:r w:rsidR="00A170A0" w:rsidRPr="00A170A0">
              <w:t>Withens</w:t>
            </w:r>
            <w:proofErr w:type="spellEnd"/>
            <w:r w:rsidR="00A170A0" w:rsidRPr="00A170A0">
              <w:t xml:space="preserve"> Clough Reservoir, </w:t>
            </w:r>
            <w:proofErr w:type="spellStart"/>
            <w:r w:rsidR="00A170A0" w:rsidRPr="00A170A0">
              <w:t>Te</w:t>
            </w:r>
            <w:proofErr w:type="spellEnd"/>
            <w:r w:rsidR="00A170A0" w:rsidRPr="00A170A0">
              <w:t xml:space="preserve"> Deum Stone, </w:t>
            </w:r>
            <w:r w:rsidR="002E4EFF">
              <w:t xml:space="preserve">causey path, great views of the landscape and </w:t>
            </w:r>
            <w:proofErr w:type="spellStart"/>
            <w:r w:rsidR="00A170A0" w:rsidRPr="00A170A0">
              <w:t>Stoodley</w:t>
            </w:r>
            <w:proofErr w:type="spellEnd"/>
            <w:r w:rsidR="00A170A0" w:rsidRPr="00A170A0">
              <w:t xml:space="preserve"> </w:t>
            </w:r>
            <w:r w:rsidR="002E4EFF">
              <w:t>P</w:t>
            </w:r>
            <w:r w:rsidR="00A170A0" w:rsidRPr="00A170A0">
              <w:t xml:space="preserve">ike, </w:t>
            </w:r>
            <w:proofErr w:type="spellStart"/>
            <w:r w:rsidR="00A170A0" w:rsidRPr="00A170A0">
              <w:t>Lumbutts</w:t>
            </w:r>
            <w:proofErr w:type="spellEnd"/>
            <w:r w:rsidR="00A170A0" w:rsidRPr="00A170A0">
              <w:t xml:space="preserve"> water tower</w:t>
            </w:r>
            <w:r w:rsidRPr="00657F4D">
              <w:rPr>
                <w:b/>
              </w:rPr>
              <w:t xml:space="preserve"> </w:t>
            </w:r>
          </w:p>
          <w:p w14:paraId="1BE0267A" w14:textId="77777777" w:rsidR="00F0127E" w:rsidRDefault="00F0127E" w:rsidP="00F0127E">
            <w:pPr>
              <w:spacing w:line="276" w:lineRule="auto"/>
              <w:rPr>
                <w:b/>
                <w:i/>
                <w:iCs/>
              </w:rPr>
            </w:pPr>
          </w:p>
          <w:p w14:paraId="712C6D77" w14:textId="44A8D42A" w:rsidR="00657F4D" w:rsidRPr="00657F4D" w:rsidRDefault="00657F4D" w:rsidP="00F0127E">
            <w:pPr>
              <w:spacing w:line="276" w:lineRule="auto"/>
              <w:rPr>
                <w:b/>
              </w:rPr>
            </w:pPr>
            <w:r w:rsidRPr="00657F4D">
              <w:rPr>
                <w:b/>
                <w:i/>
                <w:iCs/>
              </w:rPr>
              <w:t>Gradients</w:t>
            </w:r>
            <w:r w:rsidRPr="00657F4D">
              <w:rPr>
                <w:b/>
              </w:rPr>
              <w:br/>
            </w:r>
            <w:r w:rsidRPr="00657F4D">
              <w:t>The</w:t>
            </w:r>
            <w:r w:rsidR="002E4EFF">
              <w:t xml:space="preserve"> first half is a fairly gentle climb followed by a steeper descent</w:t>
            </w:r>
          </w:p>
          <w:p w14:paraId="4A32CC54" w14:textId="77777777" w:rsidR="00F0127E" w:rsidRDefault="00F0127E" w:rsidP="00F0127E">
            <w:pPr>
              <w:spacing w:line="276" w:lineRule="auto"/>
              <w:rPr>
                <w:b/>
                <w:i/>
                <w:iCs/>
              </w:rPr>
            </w:pPr>
          </w:p>
          <w:p w14:paraId="507053AF" w14:textId="0130DA49" w:rsidR="00657F4D" w:rsidRPr="00657F4D" w:rsidRDefault="00657F4D" w:rsidP="00F0127E">
            <w:pPr>
              <w:spacing w:line="276" w:lineRule="auto"/>
            </w:pPr>
            <w:r w:rsidRPr="00657F4D">
              <w:rPr>
                <w:b/>
                <w:i/>
                <w:iCs/>
              </w:rPr>
              <w:t>Terrain</w:t>
            </w:r>
            <w:r w:rsidRPr="00657F4D">
              <w:rPr>
                <w:b/>
              </w:rPr>
              <w:br/>
            </w:r>
            <w:r w:rsidRPr="00657F4D">
              <w:t>The route</w:t>
            </w:r>
            <w:r w:rsidRPr="00657F4D">
              <w:rPr>
                <w:b/>
              </w:rPr>
              <w:t xml:space="preserve"> </w:t>
            </w:r>
            <w:r w:rsidRPr="00657F4D">
              <w:t xml:space="preserve">is </w:t>
            </w:r>
            <w:r w:rsidR="002E4EFF">
              <w:t xml:space="preserve">on stretches of </w:t>
            </w:r>
            <w:r w:rsidR="007D61F0">
              <w:t xml:space="preserve">narrow </w:t>
            </w:r>
            <w:r w:rsidR="002E4EFF">
              <w:t>tarmac lanes and good tracks</w:t>
            </w:r>
          </w:p>
          <w:p w14:paraId="328184A9" w14:textId="77777777" w:rsidR="00F0127E" w:rsidRDefault="00F0127E" w:rsidP="00F0127E">
            <w:pPr>
              <w:spacing w:line="276" w:lineRule="auto"/>
              <w:rPr>
                <w:b/>
                <w:i/>
                <w:iCs/>
              </w:rPr>
            </w:pPr>
          </w:p>
          <w:p w14:paraId="00473852" w14:textId="19D599FF" w:rsidR="00657F4D" w:rsidRPr="00657F4D" w:rsidRDefault="00657F4D" w:rsidP="00F0127E">
            <w:pPr>
              <w:spacing w:line="276" w:lineRule="auto"/>
              <w:rPr>
                <w:b/>
              </w:rPr>
            </w:pPr>
            <w:r w:rsidRPr="00657F4D">
              <w:rPr>
                <w:b/>
                <w:i/>
                <w:iCs/>
              </w:rPr>
              <w:t>Obstacles</w:t>
            </w:r>
            <w:r w:rsidRPr="00657F4D">
              <w:rPr>
                <w:b/>
              </w:rPr>
              <w:br/>
            </w:r>
            <w:r w:rsidRPr="00657F4D">
              <w:t>There</w:t>
            </w:r>
            <w:r w:rsidRPr="00657F4D">
              <w:rPr>
                <w:b/>
              </w:rPr>
              <w:t xml:space="preserve"> </w:t>
            </w:r>
            <w:r w:rsidR="002E4EFF" w:rsidRPr="007D61F0">
              <w:t>are several gates with interesting catches to deal with!</w:t>
            </w:r>
          </w:p>
          <w:p w14:paraId="60575F8D" w14:textId="77777777" w:rsidR="00F0127E" w:rsidRDefault="00F0127E" w:rsidP="00F0127E">
            <w:pPr>
              <w:spacing w:line="276" w:lineRule="auto"/>
              <w:rPr>
                <w:b/>
              </w:rPr>
            </w:pPr>
          </w:p>
          <w:p w14:paraId="7FCDC583" w14:textId="2DCB03A3" w:rsidR="00B505C1" w:rsidRPr="00B505C1" w:rsidRDefault="00B505C1" w:rsidP="00F0127E">
            <w:pPr>
              <w:spacing w:line="276" w:lineRule="auto"/>
              <w:rPr>
                <w:b/>
              </w:rPr>
            </w:pPr>
            <w:r w:rsidRPr="00B505C1">
              <w:rPr>
                <w:b/>
              </w:rPr>
              <w:t>Facilities</w:t>
            </w:r>
          </w:p>
          <w:p w14:paraId="141F4228" w14:textId="6EED0F6C" w:rsidR="00B505C1" w:rsidRPr="00A170A0" w:rsidRDefault="007D61F0" w:rsidP="00F0127E">
            <w:pPr>
              <w:spacing w:line="276" w:lineRule="auto"/>
            </w:pPr>
            <w:proofErr w:type="spellStart"/>
            <w:r>
              <w:t>Hichliffe</w:t>
            </w:r>
            <w:proofErr w:type="spellEnd"/>
            <w:r>
              <w:t xml:space="preserve"> Arms at the start, </w:t>
            </w:r>
            <w:proofErr w:type="spellStart"/>
            <w:r w:rsidR="00A170A0">
              <w:t>Mankinholes</w:t>
            </w:r>
            <w:proofErr w:type="spellEnd"/>
            <w:r w:rsidR="00A170A0">
              <w:t xml:space="preserve"> Youth Hostel, </w:t>
            </w:r>
            <w:r w:rsidR="00A170A0" w:rsidRPr="00A170A0">
              <w:t xml:space="preserve">Top Brink pub at </w:t>
            </w:r>
            <w:proofErr w:type="spellStart"/>
            <w:r w:rsidR="00A170A0" w:rsidRPr="00A170A0">
              <w:t>Lumbutts</w:t>
            </w:r>
            <w:proofErr w:type="spellEnd"/>
          </w:p>
          <w:p w14:paraId="0AD001AF" w14:textId="77777777" w:rsidR="00F0127E" w:rsidRDefault="00F0127E" w:rsidP="00F0127E">
            <w:pPr>
              <w:spacing w:line="276" w:lineRule="auto"/>
              <w:rPr>
                <w:b/>
              </w:rPr>
            </w:pPr>
          </w:p>
          <w:p w14:paraId="474849CD" w14:textId="12F98E2D" w:rsidR="00657F4D" w:rsidRDefault="00657F4D" w:rsidP="00F0127E">
            <w:pPr>
              <w:spacing w:line="276" w:lineRule="auto"/>
              <w:rPr>
                <w:b/>
              </w:rPr>
            </w:pPr>
            <w:r>
              <w:rPr>
                <w:b/>
              </w:rPr>
              <w:t>Bus access to the route</w:t>
            </w:r>
          </w:p>
          <w:p w14:paraId="3B44172A" w14:textId="14F42AE3" w:rsidR="00657F4D" w:rsidRPr="00657F4D" w:rsidRDefault="00D60425" w:rsidP="00F0127E">
            <w:pPr>
              <w:spacing w:line="276" w:lineRule="auto"/>
            </w:pPr>
            <w:r>
              <w:t>To Cragg Vale 901, f</w:t>
            </w:r>
            <w:r w:rsidR="00657F4D" w:rsidRPr="00657F4D">
              <w:t>rom</w:t>
            </w:r>
            <w:r>
              <w:t xml:space="preserve"> </w:t>
            </w:r>
            <w:proofErr w:type="spellStart"/>
            <w:r w:rsidRPr="00D60425">
              <w:t>Lumbutts</w:t>
            </w:r>
            <w:proofErr w:type="spellEnd"/>
            <w:r w:rsidRPr="00D60425">
              <w:t xml:space="preserve"> </w:t>
            </w:r>
            <w:r w:rsidR="007D61F0">
              <w:t xml:space="preserve">T6 or </w:t>
            </w:r>
            <w:r w:rsidRPr="00D60425">
              <w:t>T8</w:t>
            </w:r>
            <w:r w:rsidR="007D61F0">
              <w:t xml:space="preserve"> to  Todmorden or the main road in the valley bottom.</w:t>
            </w:r>
          </w:p>
        </w:tc>
      </w:tr>
    </w:tbl>
    <w:p w14:paraId="3467D29F" w14:textId="77777777" w:rsidR="00772898" w:rsidRDefault="00772898" w:rsidP="00F0127E">
      <w:pPr>
        <w:spacing w:line="276" w:lineRule="auto"/>
      </w:pPr>
    </w:p>
    <w:p w14:paraId="1668E7E6" w14:textId="68DD45ED" w:rsidR="008135EA" w:rsidRDefault="008135EA" w:rsidP="00F0127E">
      <w:pPr>
        <w:pStyle w:val="ListParagraph"/>
        <w:numPr>
          <w:ilvl w:val="0"/>
          <w:numId w:val="9"/>
        </w:numPr>
        <w:spacing w:line="276" w:lineRule="auto"/>
      </w:pPr>
      <w:r>
        <w:t>From the Cragg Road (and nearby bus stop descend the tarmac road signposted ?? down to the church.</w:t>
      </w:r>
    </w:p>
    <w:p w14:paraId="0BD08D83" w14:textId="77777777" w:rsidR="00F0127E" w:rsidRDefault="00F0127E" w:rsidP="00F0127E">
      <w:pPr>
        <w:pStyle w:val="ListParagraph"/>
        <w:spacing w:line="276" w:lineRule="auto"/>
      </w:pPr>
    </w:p>
    <w:p w14:paraId="33AB9AB4" w14:textId="25D70DE9" w:rsidR="00F0127E" w:rsidRDefault="0005433B" w:rsidP="00F0127E">
      <w:pPr>
        <w:pStyle w:val="ListParagraph"/>
        <w:numPr>
          <w:ilvl w:val="0"/>
          <w:numId w:val="9"/>
        </w:numPr>
        <w:spacing w:line="276" w:lineRule="auto"/>
      </w:pPr>
      <w:r>
        <w:t>From the church (SE</w:t>
      </w:r>
      <w:r w:rsidR="005803BF">
        <w:t>00</w:t>
      </w:r>
      <w:r>
        <w:t>I</w:t>
      </w:r>
      <w:r w:rsidR="00FF678A">
        <w:t>2</w:t>
      </w:r>
      <w:r>
        <w:t>32)</w:t>
      </w:r>
      <w:r w:rsidR="00FF678A">
        <w:t xml:space="preserve">, </w:t>
      </w:r>
      <w:r w:rsidR="008135EA">
        <w:t xml:space="preserve">bear left </w:t>
      </w:r>
      <w:r>
        <w:t>p</w:t>
      </w:r>
      <w:r w:rsidR="00FF678A">
        <w:t>a</w:t>
      </w:r>
      <w:r>
        <w:t>st</w:t>
      </w:r>
      <w:r w:rsidR="00FF678A">
        <w:t xml:space="preserve"> </w:t>
      </w:r>
      <w:r>
        <w:t xml:space="preserve">the Hinchliffe Arms and follow the </w:t>
      </w:r>
      <w:r w:rsidR="00FF678A">
        <w:t>tarmac</w:t>
      </w:r>
      <w:r>
        <w:t xml:space="preserve"> road up</w:t>
      </w:r>
      <w:r w:rsidR="00FF678A">
        <w:t xml:space="preserve"> </w:t>
      </w:r>
      <w:r>
        <w:t xml:space="preserve">the valley </w:t>
      </w:r>
      <w:r w:rsidR="008135EA">
        <w:t>for 1½ km</w:t>
      </w:r>
      <w:r>
        <w:t xml:space="preserve"> </w:t>
      </w:r>
      <w:r w:rsidR="008135EA">
        <w:t xml:space="preserve">(ignore turnings off). At the top, go through the gate </w:t>
      </w:r>
      <w:r>
        <w:t xml:space="preserve">to </w:t>
      </w:r>
      <w:proofErr w:type="spellStart"/>
      <w:r w:rsidR="00FF678A">
        <w:t>Withens</w:t>
      </w:r>
      <w:proofErr w:type="spellEnd"/>
      <w:r w:rsidR="00FF678A">
        <w:t xml:space="preserve"> Clough </w:t>
      </w:r>
      <w:r>
        <w:t>Re</w:t>
      </w:r>
      <w:r w:rsidR="00FF678A">
        <w:t>s</w:t>
      </w:r>
      <w:r>
        <w:t>er</w:t>
      </w:r>
      <w:r w:rsidR="00FF678A">
        <w:t>v</w:t>
      </w:r>
      <w:r>
        <w:t xml:space="preserve">oir. </w:t>
      </w:r>
    </w:p>
    <w:p w14:paraId="463D78B0" w14:textId="77777777" w:rsidR="00F0127E" w:rsidRDefault="00F0127E" w:rsidP="00F0127E">
      <w:pPr>
        <w:pStyle w:val="ListParagraph"/>
        <w:spacing w:line="276" w:lineRule="auto"/>
      </w:pPr>
    </w:p>
    <w:p w14:paraId="7506707C" w14:textId="6CC9817F" w:rsidR="00682068" w:rsidRDefault="0005433B" w:rsidP="00F0127E">
      <w:pPr>
        <w:pStyle w:val="ListParagraph"/>
        <w:numPr>
          <w:ilvl w:val="0"/>
          <w:numId w:val="9"/>
        </w:numPr>
        <w:spacing w:line="276" w:lineRule="auto"/>
      </w:pPr>
      <w:r>
        <w:t>At the dam</w:t>
      </w:r>
      <w:r w:rsidR="008135EA">
        <w:t>,</w:t>
      </w:r>
      <w:r>
        <w:t xml:space="preserve"> follow the track </w:t>
      </w:r>
      <w:r w:rsidR="008135EA">
        <w:t xml:space="preserve">straight ahead </w:t>
      </w:r>
      <w:r>
        <w:t>along the</w:t>
      </w:r>
      <w:r w:rsidR="00FF678A">
        <w:t xml:space="preserve"> </w:t>
      </w:r>
      <w:r w:rsidR="005803BF">
        <w:t>right-hand</w:t>
      </w:r>
      <w:r>
        <w:t xml:space="preserve"> edge of the reservoir. </w:t>
      </w:r>
      <w:r w:rsidR="008135EA">
        <w:t xml:space="preserve">The track turns to the left and </w:t>
      </w:r>
      <w:r w:rsidR="008135EA" w:rsidRPr="008135EA">
        <w:t xml:space="preserve">½ km </w:t>
      </w:r>
      <w:r w:rsidR="008135EA">
        <w:t>further o</w:t>
      </w:r>
      <w:r>
        <w:t>n</w:t>
      </w:r>
      <w:r w:rsidR="008135EA">
        <w:t>,</w:t>
      </w:r>
      <w:r>
        <w:t xml:space="preserve"> turn </w:t>
      </w:r>
      <w:r w:rsidR="00FF678A">
        <w:t>r</w:t>
      </w:r>
      <w:r>
        <w:t>ight up a grassy</w:t>
      </w:r>
      <w:r w:rsidR="00FF678A">
        <w:t xml:space="preserve"> </w:t>
      </w:r>
      <w:r w:rsidR="00682068">
        <w:t>track</w:t>
      </w:r>
      <w:r>
        <w:t xml:space="preserve"> </w:t>
      </w:r>
      <w:r w:rsidR="00682068">
        <w:t xml:space="preserve">to a junction of paths where you go straight on (the </w:t>
      </w:r>
      <w:r w:rsidR="00EE1E29">
        <w:t xml:space="preserve">wider </w:t>
      </w:r>
      <w:r w:rsidR="00682068">
        <w:t>track turning left joins the Calderdale way in 200 metres)</w:t>
      </w:r>
      <w:r>
        <w:t xml:space="preserve">. </w:t>
      </w:r>
      <w:r w:rsidR="00682068">
        <w:t>At the end of the wall, turn left and shortly re</w:t>
      </w:r>
      <w:r w:rsidR="00EE1E29">
        <w:t>-</w:t>
      </w:r>
      <w:r w:rsidR="00682068">
        <w:t>join</w:t>
      </w:r>
      <w:r w:rsidR="00EE1E29">
        <w:t>s</w:t>
      </w:r>
      <w:r w:rsidR="00682068">
        <w:t xml:space="preserve"> the </w:t>
      </w:r>
      <w:r w:rsidR="00EE1E29">
        <w:t xml:space="preserve">wide </w:t>
      </w:r>
      <w:r w:rsidR="00682068">
        <w:t xml:space="preserve">track. </w:t>
      </w:r>
    </w:p>
    <w:p w14:paraId="23071BE0" w14:textId="77777777" w:rsidR="00F0127E" w:rsidRDefault="00F0127E" w:rsidP="00F0127E">
      <w:pPr>
        <w:pStyle w:val="ListParagraph"/>
      </w:pPr>
    </w:p>
    <w:p w14:paraId="6125F276" w14:textId="3635837A" w:rsidR="00772898" w:rsidRDefault="00682068" w:rsidP="00F0127E">
      <w:pPr>
        <w:pStyle w:val="ListParagraph"/>
        <w:numPr>
          <w:ilvl w:val="0"/>
          <w:numId w:val="9"/>
        </w:numPr>
        <w:spacing w:line="276" w:lineRule="auto"/>
      </w:pPr>
      <w:r>
        <w:t xml:space="preserve">Keep ahead and </w:t>
      </w:r>
      <w:r w:rsidR="00EE1E29">
        <w:t xml:space="preserve">at a gate </w:t>
      </w:r>
      <w:r>
        <w:t>turn right</w:t>
      </w:r>
      <w:r w:rsidR="00EE1E29">
        <w:t xml:space="preserve"> uphill</w:t>
      </w:r>
      <w:r>
        <w:t>. You pass</w:t>
      </w:r>
      <w:r w:rsidRPr="00682068">
        <w:t xml:space="preserve"> </w:t>
      </w:r>
      <w:r>
        <w:t>a stone stoop bearing the inscription “</w:t>
      </w:r>
      <w:proofErr w:type="spellStart"/>
      <w:r>
        <w:t>Te</w:t>
      </w:r>
      <w:proofErr w:type="spellEnd"/>
      <w:r>
        <w:t xml:space="preserve"> </w:t>
      </w:r>
      <w:proofErr w:type="spellStart"/>
      <w:r>
        <w:t>deum</w:t>
      </w:r>
      <w:proofErr w:type="spellEnd"/>
      <w:r>
        <w:t xml:space="preserve"> </w:t>
      </w:r>
      <w:proofErr w:type="spellStart"/>
      <w:r>
        <w:t>laudamus</w:t>
      </w:r>
      <w:proofErr w:type="spellEnd"/>
      <w:r>
        <w:t>" (“We praise thee O Lord") and go through the gate on to the moor, picking up one of the great stretches of old causey path.</w:t>
      </w:r>
      <w:r w:rsidR="0005433B">
        <w:t xml:space="preserve"> </w:t>
      </w:r>
    </w:p>
    <w:p w14:paraId="67005080" w14:textId="77777777" w:rsidR="00772898" w:rsidRDefault="00772898" w:rsidP="00F0127E">
      <w:pPr>
        <w:pStyle w:val="ListParagraph"/>
        <w:spacing w:line="276" w:lineRule="auto"/>
      </w:pPr>
    </w:p>
    <w:p w14:paraId="5A9025A0" w14:textId="77777777" w:rsidR="00772898" w:rsidRDefault="00772898" w:rsidP="00F0127E">
      <w:pPr>
        <w:pStyle w:val="ListParagraph"/>
        <w:spacing w:line="276" w:lineRule="auto"/>
      </w:pPr>
    </w:p>
    <w:p w14:paraId="1F29A2B0" w14:textId="24F187ED" w:rsidR="00682068" w:rsidRDefault="00682068" w:rsidP="00F0127E">
      <w:pPr>
        <w:pStyle w:val="ListParagraph"/>
        <w:numPr>
          <w:ilvl w:val="0"/>
          <w:numId w:val="9"/>
        </w:numPr>
        <w:spacing w:line="276" w:lineRule="auto"/>
      </w:pPr>
      <w:r>
        <w:t xml:space="preserve">After 200 metres you reach </w:t>
      </w:r>
      <w:proofErr w:type="spellStart"/>
      <w:r>
        <w:t>Withens</w:t>
      </w:r>
      <w:proofErr w:type="spellEnd"/>
      <w:r>
        <w:t xml:space="preserve"> Gat</w:t>
      </w:r>
      <w:r w:rsidR="00EE1E29">
        <w:t>e</w:t>
      </w:r>
      <w:r>
        <w:t xml:space="preserve"> where you c</w:t>
      </w:r>
      <w:r w:rsidR="0005433B">
        <w:t>ross the Pennine</w:t>
      </w:r>
      <w:r w:rsidR="00FF678A">
        <w:t xml:space="preserve"> </w:t>
      </w:r>
      <w:r w:rsidR="0005433B">
        <w:t xml:space="preserve">Way </w:t>
      </w:r>
      <w:r w:rsidR="005C0431">
        <w:t>with</w:t>
      </w:r>
      <w:r w:rsidR="0005433B">
        <w:t xml:space="preserve"> Stoodley Pike to the right. </w:t>
      </w:r>
      <w:r>
        <w:t>A great place to stop and admire the panoramic view.</w:t>
      </w:r>
    </w:p>
    <w:p w14:paraId="60F85D52" w14:textId="77777777" w:rsidR="00F0127E" w:rsidRDefault="00F0127E" w:rsidP="00F0127E">
      <w:pPr>
        <w:pStyle w:val="ListParagraph"/>
        <w:spacing w:line="276" w:lineRule="auto"/>
      </w:pPr>
    </w:p>
    <w:p w14:paraId="1CAEAAC6" w14:textId="332104E8" w:rsidR="002E4EFF" w:rsidRDefault="00682068" w:rsidP="00F0127E">
      <w:pPr>
        <w:pStyle w:val="ListParagraph"/>
        <w:numPr>
          <w:ilvl w:val="0"/>
          <w:numId w:val="9"/>
        </w:numPr>
        <w:spacing w:line="276" w:lineRule="auto"/>
      </w:pPr>
      <w:r>
        <w:t>Keep ahead going downhill on the causey path.</w:t>
      </w:r>
      <w:r w:rsidR="002E4EFF">
        <w:t xml:space="preserve"> The path picks up a wall on your right and shortly after you reach a gate going into a walled lane</w:t>
      </w:r>
      <w:r w:rsidR="002E4EFF" w:rsidRPr="002E4EFF">
        <w:t xml:space="preserve"> </w:t>
      </w:r>
      <w:r w:rsidR="002E4EFF">
        <w:t xml:space="preserve">leading to </w:t>
      </w:r>
      <w:proofErr w:type="spellStart"/>
      <w:r w:rsidR="002E4EFF">
        <w:t>Lumbutts</w:t>
      </w:r>
      <w:proofErr w:type="spellEnd"/>
      <w:r w:rsidR="002E4EFF">
        <w:t xml:space="preserve"> and Lee Dam. Here you turn right on a walled grassy track </w:t>
      </w:r>
      <w:r w:rsidR="0005433B">
        <w:t>descen</w:t>
      </w:r>
      <w:r>
        <w:t>ding</w:t>
      </w:r>
      <w:r w:rsidR="00FF678A">
        <w:t xml:space="preserve"> </w:t>
      </w:r>
      <w:r w:rsidR="0005433B">
        <w:t xml:space="preserve">to </w:t>
      </w:r>
      <w:r w:rsidR="002E4EFF">
        <w:t xml:space="preserve">the hamlet of </w:t>
      </w:r>
      <w:proofErr w:type="spellStart"/>
      <w:r w:rsidR="00FF678A">
        <w:t>M</w:t>
      </w:r>
      <w:r w:rsidR="0005433B">
        <w:t>ankinholes</w:t>
      </w:r>
      <w:proofErr w:type="spellEnd"/>
      <w:r w:rsidR="002E4EFF">
        <w:t>.</w:t>
      </w:r>
      <w:r w:rsidR="0005433B">
        <w:t xml:space="preserve"> </w:t>
      </w:r>
    </w:p>
    <w:p w14:paraId="0B9E38DD" w14:textId="77777777" w:rsidR="00F0127E" w:rsidRDefault="00F0127E" w:rsidP="00F0127E">
      <w:pPr>
        <w:pStyle w:val="ListParagraph"/>
      </w:pPr>
    </w:p>
    <w:p w14:paraId="4982A6C5" w14:textId="5280181B" w:rsidR="00FF678A" w:rsidRDefault="002E4EFF" w:rsidP="00F0127E">
      <w:pPr>
        <w:pStyle w:val="ListParagraph"/>
        <w:numPr>
          <w:ilvl w:val="0"/>
          <w:numId w:val="9"/>
        </w:numPr>
        <w:spacing w:line="276" w:lineRule="auto"/>
      </w:pPr>
      <w:r>
        <w:t xml:space="preserve">Go straight ahead on the tarmac road through the hamlet, watch out for </w:t>
      </w:r>
      <w:r w:rsidR="0005433B">
        <w:t>the drinking troughs for cattle and</w:t>
      </w:r>
      <w:r w:rsidR="00FF678A">
        <w:t xml:space="preserve"> </w:t>
      </w:r>
      <w:r w:rsidR="0005433B">
        <w:t>pack horses</w:t>
      </w:r>
      <w:r w:rsidR="005C0431">
        <w:t xml:space="preserve"> and</w:t>
      </w:r>
      <w:r w:rsidR="0005433B">
        <w:t xml:space="preserve"> </w:t>
      </w:r>
      <w:r w:rsidR="00FF678A">
        <w:t>Mankinholes Hall</w:t>
      </w:r>
      <w:r w:rsidR="0005433B">
        <w:t>, now the</w:t>
      </w:r>
      <w:r w:rsidR="00FF678A">
        <w:t xml:space="preserve"> </w:t>
      </w:r>
      <w:r w:rsidR="0005433B">
        <w:t>Youth Hostel</w:t>
      </w:r>
      <w:r w:rsidR="00361BDD">
        <w:t>.</w:t>
      </w:r>
    </w:p>
    <w:p w14:paraId="33245462" w14:textId="77777777" w:rsidR="00F0127E" w:rsidRDefault="00F0127E" w:rsidP="00F0127E">
      <w:pPr>
        <w:pStyle w:val="ListParagraph"/>
      </w:pPr>
    </w:p>
    <w:p w14:paraId="747DD1A4" w14:textId="0A3AAE83" w:rsidR="005C0431" w:rsidRDefault="0005433B" w:rsidP="00F0127E">
      <w:pPr>
        <w:pStyle w:val="ListParagraph"/>
        <w:numPr>
          <w:ilvl w:val="0"/>
          <w:numId w:val="9"/>
        </w:numPr>
        <w:spacing w:line="276" w:lineRule="auto"/>
      </w:pPr>
      <w:r>
        <w:t xml:space="preserve">At the end of </w:t>
      </w:r>
      <w:r w:rsidR="002E4EFF">
        <w:t>houses</w:t>
      </w:r>
      <w:r>
        <w:t xml:space="preserve">, opposite the graveyard of a former </w:t>
      </w:r>
      <w:r w:rsidR="00FF678A">
        <w:t>C</w:t>
      </w:r>
      <w:r>
        <w:t>hapel</w:t>
      </w:r>
      <w:r w:rsidR="005C0431">
        <w:t xml:space="preserve">, </w:t>
      </w:r>
      <w:r w:rsidR="002E4EFF">
        <w:t xml:space="preserve">turn left down a </w:t>
      </w:r>
      <w:r w:rsidR="005C0431">
        <w:t xml:space="preserve">walled lane on to the </w:t>
      </w:r>
      <w:r w:rsidR="002E4EFF">
        <w:t xml:space="preserve">back of the </w:t>
      </w:r>
      <w:r w:rsidR="005C0431">
        <w:t>Top Brink Inn.</w:t>
      </w:r>
    </w:p>
    <w:p w14:paraId="07ED0B9E" w14:textId="3BFCCCBD" w:rsidR="00FF678A" w:rsidRDefault="00FF678A" w:rsidP="00F0127E">
      <w:pPr>
        <w:spacing w:line="276" w:lineRule="auto"/>
        <w:ind w:left="360"/>
        <w:rPr>
          <w:i/>
        </w:rPr>
      </w:pPr>
      <w:r w:rsidRPr="00AF0D64">
        <w:rPr>
          <w:i/>
        </w:rPr>
        <w:t>L</w:t>
      </w:r>
      <w:r w:rsidR="0005433B" w:rsidRPr="00AF0D64">
        <w:rPr>
          <w:i/>
        </w:rPr>
        <w:t xml:space="preserve">ink </w:t>
      </w:r>
      <w:r w:rsidR="007177BB" w:rsidRPr="00AF0D64">
        <w:rPr>
          <w:i/>
        </w:rPr>
        <w:t>P</w:t>
      </w:r>
      <w:r w:rsidR="0005433B" w:rsidRPr="00AF0D64">
        <w:rPr>
          <w:i/>
        </w:rPr>
        <w:t>ath G steep</w:t>
      </w:r>
      <w:r w:rsidR="002E4EFF">
        <w:rPr>
          <w:i/>
        </w:rPr>
        <w:t>ly</w:t>
      </w:r>
      <w:r w:rsidRPr="00AF0D64">
        <w:rPr>
          <w:i/>
        </w:rPr>
        <w:t xml:space="preserve"> </w:t>
      </w:r>
      <w:r w:rsidR="0005433B" w:rsidRPr="00AF0D64">
        <w:rPr>
          <w:i/>
        </w:rPr>
        <w:t>descen</w:t>
      </w:r>
      <w:r w:rsidR="002E4EFF">
        <w:rPr>
          <w:i/>
        </w:rPr>
        <w:t>ds</w:t>
      </w:r>
      <w:r w:rsidR="0005433B" w:rsidRPr="00AF0D64">
        <w:rPr>
          <w:i/>
        </w:rPr>
        <w:t xml:space="preserve"> to </w:t>
      </w:r>
      <w:r w:rsidRPr="00AF0D64">
        <w:rPr>
          <w:i/>
        </w:rPr>
        <w:t>Lobb Mill</w:t>
      </w:r>
      <w:r w:rsidR="0005433B" w:rsidRPr="00AF0D64">
        <w:rPr>
          <w:i/>
        </w:rPr>
        <w:t xml:space="preserve"> and the Rochdale Canal in the</w:t>
      </w:r>
      <w:r w:rsidRPr="00AF0D64">
        <w:rPr>
          <w:i/>
        </w:rPr>
        <w:t xml:space="preserve"> </w:t>
      </w:r>
      <w:r w:rsidR="0005433B" w:rsidRPr="00AF0D64">
        <w:rPr>
          <w:i/>
        </w:rPr>
        <w:t>valley bottom</w:t>
      </w:r>
      <w:r w:rsidR="002E4EFF">
        <w:rPr>
          <w:i/>
        </w:rPr>
        <w:t xml:space="preserve"> and buses</w:t>
      </w:r>
      <w:r w:rsidR="0005433B" w:rsidRPr="00AF0D64">
        <w:rPr>
          <w:i/>
        </w:rPr>
        <w:t xml:space="preserve">. </w:t>
      </w:r>
    </w:p>
    <w:p w14:paraId="38328895" w14:textId="6EC1D7DD" w:rsidR="00FF678A" w:rsidRDefault="002E4EFF" w:rsidP="00F0127E">
      <w:pPr>
        <w:pStyle w:val="ListParagraph"/>
        <w:numPr>
          <w:ilvl w:val="0"/>
          <w:numId w:val="9"/>
        </w:numPr>
        <w:spacing w:line="276" w:lineRule="auto"/>
      </w:pPr>
      <w:r>
        <w:t xml:space="preserve">Coming out of the pub entrance, bear right and go down </w:t>
      </w:r>
      <w:r w:rsidR="0005433B">
        <w:t xml:space="preserve">the </w:t>
      </w:r>
      <w:r>
        <w:t>setted path</w:t>
      </w:r>
      <w:r w:rsidR="005C0431">
        <w:t xml:space="preserve"> </w:t>
      </w:r>
      <w:r w:rsidR="0005433B">
        <w:t>down to Lumbutts with</w:t>
      </w:r>
      <w:r w:rsidR="00FF678A">
        <w:t xml:space="preserve"> </w:t>
      </w:r>
      <w:r w:rsidR="0005433B">
        <w:t xml:space="preserve">its distinctive water tower. </w:t>
      </w:r>
    </w:p>
    <w:p w14:paraId="7FA7EF76" w14:textId="2A2BD6CC" w:rsidR="0005433B" w:rsidRPr="00FF678A" w:rsidRDefault="0005433B" w:rsidP="00F0127E">
      <w:pPr>
        <w:spacing w:line="276" w:lineRule="auto"/>
        <w:rPr>
          <w:i/>
        </w:rPr>
      </w:pPr>
      <w:r w:rsidRPr="00FF678A">
        <w:rPr>
          <w:i/>
        </w:rPr>
        <w:t xml:space="preserve">Here </w:t>
      </w:r>
      <w:r w:rsidR="007177BB" w:rsidRPr="007177BB">
        <w:rPr>
          <w:i/>
        </w:rPr>
        <w:t xml:space="preserve">Link Path </w:t>
      </w:r>
      <w:r w:rsidRPr="00FF678A">
        <w:rPr>
          <w:i/>
        </w:rPr>
        <w:t xml:space="preserve">H </w:t>
      </w:r>
      <w:r w:rsidR="002E4EFF">
        <w:rPr>
          <w:i/>
        </w:rPr>
        <w:t>is</w:t>
      </w:r>
      <w:r w:rsidRPr="00FF678A">
        <w:rPr>
          <w:i/>
        </w:rPr>
        <w:t xml:space="preserve"> a</w:t>
      </w:r>
      <w:r w:rsidR="00FF678A" w:rsidRPr="00FF678A">
        <w:rPr>
          <w:i/>
        </w:rPr>
        <w:t xml:space="preserve"> </w:t>
      </w:r>
      <w:r w:rsidRPr="00FF678A">
        <w:rPr>
          <w:i/>
        </w:rPr>
        <w:t>less strenuous way to the Valley</w:t>
      </w:r>
      <w:r w:rsidR="002E4EFF">
        <w:rPr>
          <w:i/>
        </w:rPr>
        <w:t xml:space="preserve"> bottom and buses.</w:t>
      </w:r>
    </w:p>
    <w:p w14:paraId="648717D7" w14:textId="1D832ABB" w:rsidR="00A67CC0" w:rsidRDefault="00A67CC0" w:rsidP="00F0127E">
      <w:pPr>
        <w:spacing w:line="276" w:lineRule="auto"/>
        <w:rPr>
          <w:b/>
        </w:rPr>
      </w:pPr>
    </w:p>
    <w:sectPr w:rsidR="00A67CC0" w:rsidSect="00A7019A">
      <w:pgSz w:w="16838" w:h="11906" w:orient="landscape"/>
      <w:pgMar w:top="1080" w:right="1440" w:bottom="108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D63"/>
    <w:multiLevelType w:val="hybridMultilevel"/>
    <w:tmpl w:val="1A06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1D4F"/>
    <w:multiLevelType w:val="hybridMultilevel"/>
    <w:tmpl w:val="2098E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A6F"/>
    <w:multiLevelType w:val="hybridMultilevel"/>
    <w:tmpl w:val="0E623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2DE"/>
    <w:multiLevelType w:val="hybridMultilevel"/>
    <w:tmpl w:val="9A6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5B1E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3EC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02C0"/>
    <w:multiLevelType w:val="hybridMultilevel"/>
    <w:tmpl w:val="52F27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56EF"/>
    <w:multiLevelType w:val="hybridMultilevel"/>
    <w:tmpl w:val="9E001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5519"/>
    <w:multiLevelType w:val="hybridMultilevel"/>
    <w:tmpl w:val="444C8768"/>
    <w:lvl w:ilvl="0" w:tplc="59C06D44">
      <w:numFmt w:val="decimalZero"/>
      <w:lvlText w:val="(%1)"/>
      <w:lvlJc w:val="left"/>
      <w:pPr>
        <w:ind w:left="1470" w:hanging="11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823B7"/>
    <w:multiLevelType w:val="hybridMultilevel"/>
    <w:tmpl w:val="A8AC6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42512"/>
    <w:multiLevelType w:val="hybridMultilevel"/>
    <w:tmpl w:val="AC282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50BA5"/>
    <w:multiLevelType w:val="hybridMultilevel"/>
    <w:tmpl w:val="B9C6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16A68"/>
    <w:multiLevelType w:val="hybridMultilevel"/>
    <w:tmpl w:val="DBA6F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02DB9"/>
    <w:multiLevelType w:val="hybridMultilevel"/>
    <w:tmpl w:val="B0A08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02BD5"/>
    <w:multiLevelType w:val="hybridMultilevel"/>
    <w:tmpl w:val="8AE61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94DEA"/>
    <w:multiLevelType w:val="hybridMultilevel"/>
    <w:tmpl w:val="85DE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57D2B"/>
    <w:multiLevelType w:val="hybridMultilevel"/>
    <w:tmpl w:val="751AE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60EF5"/>
    <w:multiLevelType w:val="hybridMultilevel"/>
    <w:tmpl w:val="F4447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A789F"/>
    <w:multiLevelType w:val="hybridMultilevel"/>
    <w:tmpl w:val="6012E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40F7A"/>
    <w:multiLevelType w:val="hybridMultilevel"/>
    <w:tmpl w:val="D900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8"/>
  </w:num>
  <w:num w:numId="5">
    <w:abstractNumId w:val="13"/>
  </w:num>
  <w:num w:numId="6">
    <w:abstractNumId w:val="17"/>
  </w:num>
  <w:num w:numId="7">
    <w:abstractNumId w:val="0"/>
  </w:num>
  <w:num w:numId="8">
    <w:abstractNumId w:val="2"/>
  </w:num>
  <w:num w:numId="9">
    <w:abstractNumId w:val="7"/>
  </w:num>
  <w:num w:numId="10">
    <w:abstractNumId w:val="18"/>
  </w:num>
  <w:num w:numId="11">
    <w:abstractNumId w:val="5"/>
  </w:num>
  <w:num w:numId="12">
    <w:abstractNumId w:val="4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6"/>
  </w:num>
  <w:num w:numId="18">
    <w:abstractNumId w:val="10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85"/>
    <w:rsid w:val="00007CDA"/>
    <w:rsid w:val="0005433B"/>
    <w:rsid w:val="000B5088"/>
    <w:rsid w:val="0012789B"/>
    <w:rsid w:val="001757A6"/>
    <w:rsid w:val="0018359A"/>
    <w:rsid w:val="001E1FFC"/>
    <w:rsid w:val="00244A0B"/>
    <w:rsid w:val="00280BFD"/>
    <w:rsid w:val="00296876"/>
    <w:rsid w:val="002D4ED1"/>
    <w:rsid w:val="002E4EFF"/>
    <w:rsid w:val="002E70EC"/>
    <w:rsid w:val="003269C5"/>
    <w:rsid w:val="00326EE9"/>
    <w:rsid w:val="00361BDD"/>
    <w:rsid w:val="003D744C"/>
    <w:rsid w:val="00404ACD"/>
    <w:rsid w:val="004510E3"/>
    <w:rsid w:val="004832A6"/>
    <w:rsid w:val="004B3490"/>
    <w:rsid w:val="00507FBD"/>
    <w:rsid w:val="00555EE1"/>
    <w:rsid w:val="005803BF"/>
    <w:rsid w:val="0058519A"/>
    <w:rsid w:val="005A65CE"/>
    <w:rsid w:val="005C0431"/>
    <w:rsid w:val="005D2BC2"/>
    <w:rsid w:val="00605179"/>
    <w:rsid w:val="00657F4D"/>
    <w:rsid w:val="00682068"/>
    <w:rsid w:val="006B2BBE"/>
    <w:rsid w:val="007177BB"/>
    <w:rsid w:val="0074389C"/>
    <w:rsid w:val="00772898"/>
    <w:rsid w:val="007926E4"/>
    <w:rsid w:val="007A0D0D"/>
    <w:rsid w:val="007D61F0"/>
    <w:rsid w:val="008135EA"/>
    <w:rsid w:val="00842385"/>
    <w:rsid w:val="00880C71"/>
    <w:rsid w:val="008B3C33"/>
    <w:rsid w:val="008D635C"/>
    <w:rsid w:val="00901D16"/>
    <w:rsid w:val="00902E19"/>
    <w:rsid w:val="00917CC4"/>
    <w:rsid w:val="009234B8"/>
    <w:rsid w:val="0096748E"/>
    <w:rsid w:val="00A170A0"/>
    <w:rsid w:val="00A67CC0"/>
    <w:rsid w:val="00A7019A"/>
    <w:rsid w:val="00A7263B"/>
    <w:rsid w:val="00AF0651"/>
    <w:rsid w:val="00AF0D64"/>
    <w:rsid w:val="00B07D9C"/>
    <w:rsid w:val="00B1252D"/>
    <w:rsid w:val="00B45BB6"/>
    <w:rsid w:val="00B47ABB"/>
    <w:rsid w:val="00B505C1"/>
    <w:rsid w:val="00B701F3"/>
    <w:rsid w:val="00BC6C1E"/>
    <w:rsid w:val="00CF70A3"/>
    <w:rsid w:val="00D17A17"/>
    <w:rsid w:val="00D23CA5"/>
    <w:rsid w:val="00D25279"/>
    <w:rsid w:val="00D30DE8"/>
    <w:rsid w:val="00D60425"/>
    <w:rsid w:val="00E347C1"/>
    <w:rsid w:val="00EE1E29"/>
    <w:rsid w:val="00F0127E"/>
    <w:rsid w:val="00F30FD0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11B6"/>
  <w15:chartTrackingRefBased/>
  <w15:docId w15:val="{F2078A98-8718-471D-81DB-CE5BEF29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F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C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425A-5C53-4E0A-91CD-0CF69A24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Peters</dc:creator>
  <cp:keywords/>
  <dc:description/>
  <cp:lastModifiedBy>Richard Peters</cp:lastModifiedBy>
  <cp:revision>12</cp:revision>
  <dcterms:created xsi:type="dcterms:W3CDTF">2018-05-17T12:40:00Z</dcterms:created>
  <dcterms:modified xsi:type="dcterms:W3CDTF">2018-06-28T14:50:00Z</dcterms:modified>
</cp:coreProperties>
</file>