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BFEDF" w14:textId="2B09FA78" w:rsidR="00007CDA" w:rsidRDefault="00B9762D" w:rsidP="0005433B">
      <w:pPr>
        <w:spacing w:line="360" w:lineRule="auto"/>
        <w:rPr>
          <w:b/>
        </w:rPr>
      </w:pPr>
      <w:r>
        <w:rPr>
          <w:b/>
        </w:rPr>
        <w:t>SECTION</w:t>
      </w:r>
      <w:bookmarkStart w:id="0" w:name="_GoBack"/>
      <w:bookmarkEnd w:id="0"/>
      <w:r w:rsidR="00A67CC0" w:rsidRPr="00A67CC0">
        <w:rPr>
          <w:b/>
        </w:rPr>
        <w:t xml:space="preserve"> </w:t>
      </w:r>
      <w:r w:rsidR="00A67CC0">
        <w:rPr>
          <w:b/>
        </w:rPr>
        <w:t>3</w:t>
      </w:r>
      <w:r w:rsidR="00A67CC0" w:rsidRPr="00A67CC0">
        <w:rPr>
          <w:b/>
        </w:rPr>
        <w:t xml:space="preserve"> </w:t>
      </w:r>
      <w:r w:rsidR="00E83B04">
        <w:rPr>
          <w:b/>
        </w:rPr>
        <w:t>RIPPONDEN</w:t>
      </w:r>
      <w:r w:rsidR="00007CDA" w:rsidRPr="00A67CC0">
        <w:rPr>
          <w:b/>
        </w:rPr>
        <w:t xml:space="preserve"> TO CRAGG VALE</w:t>
      </w:r>
    </w:p>
    <w:p w14:paraId="1D1082D7" w14:textId="51DAE46F" w:rsidR="00B9762D" w:rsidRPr="00B9762D" w:rsidRDefault="00B9762D" w:rsidP="0005433B">
      <w:pPr>
        <w:spacing w:line="360" w:lineRule="auto"/>
      </w:pPr>
      <w:r w:rsidRPr="00B9762D">
        <w:t>Updated 28/06/2018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5"/>
      </w:tblGrid>
      <w:tr w:rsidR="00657F4D" w14:paraId="3563559A" w14:textId="77777777" w:rsidTr="00657F4D">
        <w:tc>
          <w:tcPr>
            <w:tcW w:w="9736" w:type="dxa"/>
          </w:tcPr>
          <w:p w14:paraId="2C789393" w14:textId="4DF3537A" w:rsidR="00657F4D" w:rsidRDefault="00657F4D" w:rsidP="00521F31">
            <w:r w:rsidRPr="00657F4D">
              <w:rPr>
                <w:b/>
                <w:i/>
                <w:iCs/>
              </w:rPr>
              <w:t>Length and time</w:t>
            </w:r>
            <w:r w:rsidRPr="00657F4D">
              <w:rPr>
                <w:b/>
              </w:rPr>
              <w:br/>
              <w:t xml:space="preserve"> </w:t>
            </w:r>
            <w:r w:rsidR="00464588" w:rsidRPr="00464588">
              <w:t>5</w:t>
            </w:r>
            <w:r w:rsidRPr="00657F4D">
              <w:t>½ miles (</w:t>
            </w:r>
            <w:r w:rsidR="00464588">
              <w:t>9</w:t>
            </w:r>
            <w:r w:rsidR="00A126B6">
              <w:t xml:space="preserve"> </w:t>
            </w:r>
            <w:r w:rsidRPr="00657F4D">
              <w:t xml:space="preserve">km). Should take you </w:t>
            </w:r>
            <w:r w:rsidR="00464588">
              <w:t>about 4</w:t>
            </w:r>
            <w:r w:rsidRPr="00657F4D">
              <w:t xml:space="preserve"> hour</w:t>
            </w:r>
            <w:r w:rsidR="00464588">
              <w:t>s including lunch and view stops</w:t>
            </w:r>
            <w:r w:rsidRPr="00657F4D">
              <w:t xml:space="preserve">. </w:t>
            </w:r>
          </w:p>
          <w:p w14:paraId="0AD6530E" w14:textId="77777777" w:rsidR="00521F31" w:rsidRPr="00657F4D" w:rsidRDefault="00521F31" w:rsidP="00521F31"/>
          <w:p w14:paraId="28C231C4" w14:textId="04B356CC" w:rsidR="00657F4D" w:rsidRDefault="00657F4D" w:rsidP="00521F31">
            <w:r w:rsidRPr="00657F4D">
              <w:rPr>
                <w:b/>
                <w:i/>
                <w:iCs/>
              </w:rPr>
              <w:t>Highlights</w:t>
            </w:r>
            <w:r w:rsidRPr="00657F4D">
              <w:rPr>
                <w:b/>
              </w:rPr>
              <w:br/>
            </w:r>
            <w:r w:rsidR="00464588">
              <w:t xml:space="preserve">Mill Bank, good stretches of old causey paths, </w:t>
            </w:r>
            <w:r w:rsidR="00A170A0">
              <w:t>World War 2 starfish site at Flints, Catherine House Farm</w:t>
            </w:r>
            <w:r w:rsidR="00464588">
              <w:t xml:space="preserve">. Great views of Cragg Vale and </w:t>
            </w:r>
            <w:proofErr w:type="spellStart"/>
            <w:r w:rsidR="00464588">
              <w:t>Ryburne</w:t>
            </w:r>
            <w:proofErr w:type="spellEnd"/>
            <w:r w:rsidR="00464588">
              <w:t xml:space="preserve"> valleys.</w:t>
            </w:r>
          </w:p>
          <w:p w14:paraId="6F159378" w14:textId="5B3CEA7E" w:rsidR="00CC7DDC" w:rsidRDefault="00CC7DDC" w:rsidP="00521F31">
            <w:r w:rsidRPr="00CC7DDC">
              <w:t xml:space="preserve">Part of the route is the Sam Hill e-trail which you might want to use to get more information about the herniate of the area. See heart of the </w:t>
            </w:r>
            <w:r>
              <w:t>P</w:t>
            </w:r>
            <w:r w:rsidRPr="00CC7DDC">
              <w:t>ennines shop for details.</w:t>
            </w:r>
          </w:p>
          <w:p w14:paraId="4AFCDCA2" w14:textId="77777777" w:rsidR="00521F31" w:rsidRPr="00CC7DDC" w:rsidRDefault="00521F31" w:rsidP="00521F31"/>
          <w:p w14:paraId="3CFBEAFE" w14:textId="61A90C2A" w:rsidR="00657F4D" w:rsidRDefault="00657F4D" w:rsidP="00521F31">
            <w:r w:rsidRPr="00657F4D">
              <w:rPr>
                <w:b/>
                <w:i/>
                <w:iCs/>
              </w:rPr>
              <w:t>Gradients</w:t>
            </w:r>
            <w:r w:rsidRPr="00657F4D">
              <w:rPr>
                <w:b/>
              </w:rPr>
              <w:br/>
            </w:r>
            <w:r w:rsidRPr="00657F4D">
              <w:t>The</w:t>
            </w:r>
            <w:r w:rsidRPr="00657F4D">
              <w:rPr>
                <w:b/>
              </w:rPr>
              <w:t xml:space="preserve"> </w:t>
            </w:r>
            <w:r w:rsidR="00E83B04" w:rsidRPr="00E83B04">
              <w:t>route has three significant climbs</w:t>
            </w:r>
            <w:r w:rsidR="00E83B04">
              <w:t xml:space="preserve"> and descents</w:t>
            </w:r>
            <w:r w:rsidR="00E83B04" w:rsidRPr="00E83B04">
              <w:t xml:space="preserve">, but </w:t>
            </w:r>
            <w:r w:rsidR="00E83B04">
              <w:t>t</w:t>
            </w:r>
            <w:r w:rsidR="00E83B04" w:rsidRPr="00E83B04">
              <w:t>hey are spread out.</w:t>
            </w:r>
          </w:p>
          <w:p w14:paraId="2D4494E1" w14:textId="77777777" w:rsidR="00521F31" w:rsidRPr="00657F4D" w:rsidRDefault="00521F31" w:rsidP="00521F31">
            <w:pPr>
              <w:rPr>
                <w:b/>
              </w:rPr>
            </w:pPr>
          </w:p>
          <w:p w14:paraId="2772F45B" w14:textId="3B104B9D" w:rsidR="00657F4D" w:rsidRDefault="00657F4D" w:rsidP="00521F31">
            <w:r w:rsidRPr="00657F4D">
              <w:rPr>
                <w:b/>
                <w:i/>
                <w:iCs/>
              </w:rPr>
              <w:t>Terrain</w:t>
            </w:r>
            <w:r w:rsidRPr="00657F4D">
              <w:rPr>
                <w:b/>
              </w:rPr>
              <w:br/>
            </w:r>
            <w:r w:rsidRPr="00657F4D">
              <w:t>The route</w:t>
            </w:r>
            <w:r w:rsidRPr="00657F4D">
              <w:rPr>
                <w:b/>
              </w:rPr>
              <w:t xml:space="preserve"> </w:t>
            </w:r>
            <w:r w:rsidR="00E83B04" w:rsidRPr="00E83B04">
              <w:t xml:space="preserve">is all on good paths, but some of the woodland sections by be boggy, especially after rain. </w:t>
            </w:r>
          </w:p>
          <w:p w14:paraId="7B3191A2" w14:textId="77777777" w:rsidR="00521F31" w:rsidRPr="00E83B04" w:rsidRDefault="00521F31" w:rsidP="00521F31"/>
          <w:p w14:paraId="001517FC" w14:textId="37ACFE9F" w:rsidR="00657F4D" w:rsidRDefault="00657F4D" w:rsidP="00521F31">
            <w:r w:rsidRPr="00657F4D">
              <w:rPr>
                <w:b/>
                <w:i/>
                <w:iCs/>
              </w:rPr>
              <w:t>Obstacles</w:t>
            </w:r>
            <w:r w:rsidRPr="00657F4D">
              <w:rPr>
                <w:b/>
              </w:rPr>
              <w:br/>
            </w:r>
            <w:r w:rsidRPr="00657F4D">
              <w:t>There</w:t>
            </w:r>
            <w:r w:rsidRPr="00657F4D">
              <w:rPr>
                <w:b/>
              </w:rPr>
              <w:t xml:space="preserve"> </w:t>
            </w:r>
            <w:r w:rsidR="00D17A17" w:rsidRPr="00D17A17">
              <w:t>are several stiles</w:t>
            </w:r>
            <w:r w:rsidR="00E83B04">
              <w:t xml:space="preserve"> and some flights of steps on the route.</w:t>
            </w:r>
          </w:p>
          <w:p w14:paraId="02B0DC87" w14:textId="77777777" w:rsidR="00521F31" w:rsidRPr="00657F4D" w:rsidRDefault="00521F31" w:rsidP="00521F31">
            <w:pPr>
              <w:rPr>
                <w:b/>
              </w:rPr>
            </w:pPr>
          </w:p>
          <w:p w14:paraId="0EB66463" w14:textId="77777777" w:rsidR="00B505C1" w:rsidRPr="00B505C1" w:rsidRDefault="00B505C1" w:rsidP="00521F31">
            <w:pPr>
              <w:rPr>
                <w:b/>
              </w:rPr>
            </w:pPr>
            <w:r w:rsidRPr="00B505C1">
              <w:rPr>
                <w:b/>
              </w:rPr>
              <w:t>Facilities</w:t>
            </w:r>
          </w:p>
          <w:p w14:paraId="0635D6DA" w14:textId="4E351FD0" w:rsidR="00B505C1" w:rsidRPr="00521F31" w:rsidRDefault="00A170A0" w:rsidP="00521F31">
            <w:r w:rsidRPr="00A170A0">
              <w:t xml:space="preserve">Hinchliffe Arms </w:t>
            </w:r>
            <w:r w:rsidR="00A126B6" w:rsidRPr="00A126B6">
              <w:t>(1km off the route)</w:t>
            </w:r>
            <w:r w:rsidR="00A126B6">
              <w:t xml:space="preserve"> </w:t>
            </w:r>
            <w:r w:rsidRPr="00521F31">
              <w:t>01422 88</w:t>
            </w:r>
            <w:r w:rsidR="00521F31" w:rsidRPr="00521F31">
              <w:t>3256</w:t>
            </w:r>
          </w:p>
          <w:p w14:paraId="4790D5BE" w14:textId="11DDAE8E" w:rsidR="00A126B6" w:rsidRPr="00521F31" w:rsidRDefault="00A126B6" w:rsidP="00521F31">
            <w:r w:rsidRPr="00521F31">
              <w:t xml:space="preserve">Robin Hood (1km off the route) 01422 </w:t>
            </w:r>
            <w:r w:rsidR="00521F31" w:rsidRPr="00521F31">
              <w:t>885899</w:t>
            </w:r>
          </w:p>
          <w:p w14:paraId="7B0E6C4C" w14:textId="4C99F9F1" w:rsidR="0096748E" w:rsidRDefault="0096748E" w:rsidP="00521F31">
            <w:proofErr w:type="spellStart"/>
            <w:r w:rsidRPr="00521F31">
              <w:t>Craggies</w:t>
            </w:r>
            <w:proofErr w:type="spellEnd"/>
            <w:r w:rsidRPr="00521F31">
              <w:t xml:space="preserve"> (</w:t>
            </w:r>
            <w:r w:rsidR="00521F31" w:rsidRPr="00521F31">
              <w:t xml:space="preserve">½ </w:t>
            </w:r>
            <w:r w:rsidRPr="00521F31">
              <w:t>km off the route)</w:t>
            </w:r>
            <w:r w:rsidR="00521F31" w:rsidRPr="00521F31">
              <w:t xml:space="preserve"> 01422 417417</w:t>
            </w:r>
          </w:p>
          <w:p w14:paraId="2BCB1C78" w14:textId="77777777" w:rsidR="00521F31" w:rsidRPr="00A170A0" w:rsidRDefault="00521F31" w:rsidP="00521F31"/>
          <w:p w14:paraId="4445D89E" w14:textId="77777777" w:rsidR="00657F4D" w:rsidRDefault="00657F4D" w:rsidP="00521F31">
            <w:pPr>
              <w:rPr>
                <w:b/>
              </w:rPr>
            </w:pPr>
            <w:r>
              <w:rPr>
                <w:b/>
              </w:rPr>
              <w:t>Bus access to the route</w:t>
            </w:r>
          </w:p>
          <w:p w14:paraId="2355A3A3" w14:textId="58153459" w:rsidR="00E83B04" w:rsidRDefault="00507FBD" w:rsidP="00521F31">
            <w:r>
              <w:t>To</w:t>
            </w:r>
            <w:r w:rsidR="00D60425">
              <w:t xml:space="preserve"> </w:t>
            </w:r>
            <w:r w:rsidR="00E83B04">
              <w:t xml:space="preserve">get to </w:t>
            </w:r>
            <w:proofErr w:type="spellStart"/>
            <w:r w:rsidR="00E83B04">
              <w:t>Ripponden</w:t>
            </w:r>
            <w:proofErr w:type="spellEnd"/>
            <w:r w:rsidR="00E83B04">
              <w:t xml:space="preserve"> by bus (ask for Brig Royd stop)</w:t>
            </w:r>
          </w:p>
          <w:p w14:paraId="55DE95CC" w14:textId="77777777" w:rsidR="00E83B04" w:rsidRDefault="00507FBD" w:rsidP="00521F31">
            <w:pPr>
              <w:pStyle w:val="ListParagraph"/>
              <w:numPr>
                <w:ilvl w:val="0"/>
                <w:numId w:val="21"/>
              </w:numPr>
            </w:pPr>
            <w:r>
              <w:t xml:space="preserve">901 </w:t>
            </w:r>
            <w:r w:rsidR="00E83B04">
              <w:t xml:space="preserve">from Huddersfield, </w:t>
            </w:r>
            <w:proofErr w:type="spellStart"/>
            <w:r w:rsidR="00E83B04">
              <w:t>Mytholmroyd</w:t>
            </w:r>
            <w:proofErr w:type="spellEnd"/>
            <w:r w:rsidR="00E83B04">
              <w:t xml:space="preserve"> and Hebden Bridge</w:t>
            </w:r>
          </w:p>
          <w:p w14:paraId="18E537F4" w14:textId="72623D4D" w:rsidR="00657F4D" w:rsidRPr="00521F31" w:rsidRDefault="00521F31" w:rsidP="00521F31">
            <w:pPr>
              <w:pStyle w:val="ListParagraph"/>
              <w:numPr>
                <w:ilvl w:val="0"/>
                <w:numId w:val="21"/>
              </w:numPr>
            </w:pPr>
            <w:r w:rsidRPr="00521F31">
              <w:t>Several services</w:t>
            </w:r>
            <w:r w:rsidR="00E83B04" w:rsidRPr="00521F31">
              <w:t xml:space="preserve"> from Halifax</w:t>
            </w:r>
          </w:p>
          <w:p w14:paraId="70067E21" w14:textId="77777777" w:rsidR="00E83B04" w:rsidRDefault="00521F31" w:rsidP="00521F31">
            <w:pPr>
              <w:pStyle w:val="ListParagraph"/>
              <w:numPr>
                <w:ilvl w:val="0"/>
                <w:numId w:val="21"/>
              </w:numPr>
            </w:pPr>
            <w:r w:rsidRPr="00521F31">
              <w:t>528</w:t>
            </w:r>
            <w:r w:rsidR="00E83B04" w:rsidRPr="00521F31">
              <w:t xml:space="preserve"> from</w:t>
            </w:r>
            <w:r w:rsidR="00E83B04">
              <w:t xml:space="preserve"> </w:t>
            </w:r>
            <w:proofErr w:type="spellStart"/>
            <w:r w:rsidR="00E83B04">
              <w:t>Littlebrough</w:t>
            </w:r>
            <w:proofErr w:type="spellEnd"/>
          </w:p>
          <w:p w14:paraId="4693F679" w14:textId="3DD6AF0E" w:rsidR="00521F31" w:rsidRPr="00657F4D" w:rsidRDefault="00521F31" w:rsidP="00521F31">
            <w:pPr>
              <w:ind w:left="360"/>
            </w:pPr>
          </w:p>
        </w:tc>
      </w:tr>
    </w:tbl>
    <w:p w14:paraId="103AFFF8" w14:textId="77777777" w:rsidR="00772898" w:rsidRDefault="00772898" w:rsidP="00521F31">
      <w:pPr>
        <w:spacing w:line="240" w:lineRule="auto"/>
      </w:pPr>
    </w:p>
    <w:p w14:paraId="10DA69BC" w14:textId="54DFE0F6" w:rsidR="001C734F" w:rsidRDefault="001C734F" w:rsidP="00CB2CC1">
      <w:pPr>
        <w:pStyle w:val="ListParagraph"/>
        <w:numPr>
          <w:ilvl w:val="0"/>
          <w:numId w:val="8"/>
        </w:numPr>
        <w:spacing w:line="276" w:lineRule="auto"/>
      </w:pPr>
      <w:r>
        <w:t>From Old Bank Bottom, c</w:t>
      </w:r>
      <w:r w:rsidR="00E83B04">
        <w:t xml:space="preserve">ross the main and go up Royd Lane opposite for one hundred and ﬁfty </w:t>
      </w:r>
      <w:r>
        <w:t>metres where you t</w:t>
      </w:r>
      <w:r w:rsidR="00E83B04">
        <w:t xml:space="preserve">urn right between stone gate-posts </w:t>
      </w:r>
    </w:p>
    <w:p w14:paraId="2BC629A4" w14:textId="77777777" w:rsidR="00CB2CC1" w:rsidRDefault="00CB2CC1" w:rsidP="00CB2CC1">
      <w:pPr>
        <w:pStyle w:val="ListParagraph"/>
        <w:spacing w:line="276" w:lineRule="auto"/>
      </w:pPr>
    </w:p>
    <w:p w14:paraId="0569B9C9" w14:textId="2AABE546" w:rsidR="00E83B04" w:rsidRDefault="001C734F" w:rsidP="00CB2CC1">
      <w:pPr>
        <w:pStyle w:val="ListParagraph"/>
        <w:numPr>
          <w:ilvl w:val="0"/>
          <w:numId w:val="8"/>
        </w:numPr>
        <w:spacing w:line="276" w:lineRule="auto"/>
      </w:pPr>
      <w:r>
        <w:t xml:space="preserve">Go over </w:t>
      </w:r>
      <w:r w:rsidR="00E83B04">
        <w:t xml:space="preserve">a stile </w:t>
      </w:r>
      <w:r>
        <w:t>heading to</w:t>
      </w:r>
      <w:r w:rsidR="00E83B04">
        <w:t xml:space="preserve"> a </w:t>
      </w:r>
      <w:r>
        <w:t xml:space="preserve">lovely stretch of </w:t>
      </w:r>
      <w:r w:rsidR="00E83B04">
        <w:t xml:space="preserve">paved path through fields to </w:t>
      </w:r>
      <w:r>
        <w:t>a terrace of houses.</w:t>
      </w:r>
      <w:r w:rsidR="00E83B04">
        <w:t xml:space="preserve"> </w:t>
      </w:r>
      <w:r>
        <w:t>At the end of the terrace go straight ahead</w:t>
      </w:r>
      <w:r w:rsidR="00E83B04">
        <w:t xml:space="preserve"> on to a walled lane which you follow to </w:t>
      </w:r>
      <w:proofErr w:type="gramStart"/>
      <w:r w:rsidR="00E83B04">
        <w:t>a</w:t>
      </w:r>
      <w:proofErr w:type="gramEnd"/>
      <w:r w:rsidR="00E83B04">
        <w:t xml:space="preserve"> </w:t>
      </w:r>
      <w:r w:rsidR="00DC5FD8">
        <w:t>uphill until the lane turns sharp left. Here, go straight ahead through a</w:t>
      </w:r>
      <w:r>
        <w:t xml:space="preserve"> gap </w:t>
      </w:r>
      <w:r w:rsidR="00E83B04">
        <w:t>stile</w:t>
      </w:r>
      <w:r w:rsidR="00DC5FD8">
        <w:t xml:space="preserve"> next to a gate</w:t>
      </w:r>
      <w:r>
        <w:t>.</w:t>
      </w:r>
      <w:r w:rsidR="00E83B04">
        <w:t xml:space="preserve"> </w:t>
      </w:r>
    </w:p>
    <w:p w14:paraId="440906AC" w14:textId="77777777" w:rsidR="00E83B04" w:rsidRDefault="00E83B04" w:rsidP="00CB2CC1">
      <w:pPr>
        <w:pStyle w:val="ListParagraph"/>
        <w:spacing w:line="276" w:lineRule="auto"/>
      </w:pPr>
    </w:p>
    <w:p w14:paraId="2951C63C" w14:textId="04572436" w:rsidR="00E83B04" w:rsidRDefault="00DC5FD8" w:rsidP="00CB2CC1">
      <w:pPr>
        <w:pStyle w:val="ListParagraph"/>
        <w:numPr>
          <w:ilvl w:val="0"/>
          <w:numId w:val="8"/>
        </w:numPr>
        <w:spacing w:line="276" w:lineRule="auto"/>
      </w:pPr>
      <w:r>
        <w:t>K</w:t>
      </w:r>
      <w:r w:rsidR="00E83B04">
        <w:t xml:space="preserve">eep </w:t>
      </w:r>
      <w:r>
        <w:t>alongside</w:t>
      </w:r>
      <w:r w:rsidR="00E83B04">
        <w:t xml:space="preserve"> the wall at the top of the </w:t>
      </w:r>
      <w:r>
        <w:t>field</w:t>
      </w:r>
      <w:r w:rsidR="00E83B04">
        <w:t xml:space="preserve"> </w:t>
      </w:r>
      <w:r>
        <w:t xml:space="preserve">and enjoy the </w:t>
      </w:r>
      <w:r w:rsidR="00E83B04">
        <w:t>great view</w:t>
      </w:r>
      <w:r>
        <w:t>s</w:t>
      </w:r>
      <w:r w:rsidR="00E83B04">
        <w:t xml:space="preserve"> of the </w:t>
      </w:r>
      <w:proofErr w:type="spellStart"/>
      <w:r w:rsidR="00E83B04">
        <w:t>Ryburn</w:t>
      </w:r>
      <w:proofErr w:type="spellEnd"/>
      <w:r w:rsidR="00E83B04">
        <w:t xml:space="preserve"> Valley. From this field pass through a </w:t>
      </w:r>
      <w:r>
        <w:t xml:space="preserve">gap </w:t>
      </w:r>
      <w:r w:rsidR="00E83B04">
        <w:t>stile</w:t>
      </w:r>
      <w:r>
        <w:t xml:space="preserve"> and turn left</w:t>
      </w:r>
      <w:r w:rsidR="00E83B04">
        <w:t xml:space="preserve"> into Cow Lane </w:t>
      </w:r>
      <w:r>
        <w:t>leading</w:t>
      </w:r>
      <w:r w:rsidR="00E83B04">
        <w:t xml:space="preserve"> up to Soyland Town. </w:t>
      </w:r>
    </w:p>
    <w:p w14:paraId="412EA5CB" w14:textId="77777777" w:rsidR="00E83B04" w:rsidRDefault="00E83B04" w:rsidP="00CB2CC1">
      <w:pPr>
        <w:pStyle w:val="ListParagraph"/>
        <w:spacing w:line="276" w:lineRule="auto"/>
      </w:pPr>
    </w:p>
    <w:p w14:paraId="1C2E4553" w14:textId="33B27793" w:rsidR="00E83B04" w:rsidRDefault="00E83B04" w:rsidP="00CB2CC1">
      <w:pPr>
        <w:pStyle w:val="ListParagraph"/>
        <w:numPr>
          <w:ilvl w:val="0"/>
          <w:numId w:val="8"/>
        </w:numPr>
        <w:spacing w:line="276" w:lineRule="auto"/>
      </w:pPr>
      <w:r>
        <w:lastRenderedPageBreak/>
        <w:t>Turn right at the road</w:t>
      </w:r>
      <w:r w:rsidR="00DC5FD8">
        <w:t xml:space="preserve"> and after 150 metres</w:t>
      </w:r>
      <w:r>
        <w:t xml:space="preserve"> (opposite Making Place Farm)</w:t>
      </w:r>
      <w:r w:rsidR="00DC5FD8">
        <w:t>,</w:t>
      </w:r>
      <w:r>
        <w:t xml:space="preserve"> </w:t>
      </w:r>
      <w:r w:rsidR="00DC5FD8">
        <w:t>turn right down a</w:t>
      </w:r>
      <w:r>
        <w:t xml:space="preserve"> paved path by </w:t>
      </w:r>
      <w:r w:rsidR="00DC5FD8">
        <w:t>a</w:t>
      </w:r>
      <w:r>
        <w:t xml:space="preserve"> garden wall</w:t>
      </w:r>
      <w:r w:rsidR="00DC5FD8">
        <w:t xml:space="preserve"> which comes out on to a track where you t</w:t>
      </w:r>
      <w:r>
        <w:t>urn right</w:t>
      </w:r>
      <w:r w:rsidR="00DC5FD8">
        <w:t>.</w:t>
      </w:r>
      <w:r>
        <w:t xml:space="preserve"> </w:t>
      </w:r>
      <w:r w:rsidR="00DC5FD8">
        <w:t>After 150 metres turn left through a gap</w:t>
      </w:r>
      <w:r>
        <w:t xml:space="preserve"> stile to descend </w:t>
      </w:r>
      <w:r w:rsidR="00DC5FD8">
        <w:t>alongside a wall on your right</w:t>
      </w:r>
      <w:r>
        <w:t xml:space="preserve">. </w:t>
      </w:r>
    </w:p>
    <w:p w14:paraId="75E2B1F2" w14:textId="77777777" w:rsidR="00E83B04" w:rsidRDefault="00E83B04" w:rsidP="00CB2CC1">
      <w:pPr>
        <w:pStyle w:val="ListParagraph"/>
        <w:spacing w:line="276" w:lineRule="auto"/>
      </w:pPr>
    </w:p>
    <w:p w14:paraId="14D18DAC" w14:textId="61F57C3B" w:rsidR="00E83B04" w:rsidRDefault="00DC5FD8" w:rsidP="00CB2CC1">
      <w:pPr>
        <w:pStyle w:val="ListParagraph"/>
        <w:numPr>
          <w:ilvl w:val="0"/>
          <w:numId w:val="8"/>
        </w:numPr>
        <w:spacing w:line="276" w:lineRule="auto"/>
      </w:pPr>
      <w:r>
        <w:t xml:space="preserve">The path descends and then goes down some stone steps. The path emerges on to a roughly surfaces drive where you turn left downhill. </w:t>
      </w:r>
    </w:p>
    <w:p w14:paraId="51EE81C0" w14:textId="2A35C63A" w:rsidR="00E83B04" w:rsidRDefault="00DC5FD8" w:rsidP="00CB2CC1">
      <w:pPr>
        <w:spacing w:line="276" w:lineRule="auto"/>
        <w:ind w:left="360"/>
      </w:pPr>
      <w:r>
        <w:rPr>
          <w:i/>
        </w:rPr>
        <w:t xml:space="preserve">Turning right at the bottom </w:t>
      </w:r>
      <w:r w:rsidR="00464588">
        <w:rPr>
          <w:i/>
        </w:rPr>
        <w:t>o</w:t>
      </w:r>
      <w:r>
        <w:rPr>
          <w:i/>
        </w:rPr>
        <w:t xml:space="preserve">f the steps will lead you on to </w:t>
      </w:r>
      <w:r w:rsidR="00E83B04" w:rsidRPr="00AF0D64">
        <w:rPr>
          <w:i/>
        </w:rPr>
        <w:t xml:space="preserve">Link Path D to </w:t>
      </w:r>
      <w:proofErr w:type="spellStart"/>
      <w:r w:rsidR="00E83B04" w:rsidRPr="00AF0D64">
        <w:rPr>
          <w:i/>
        </w:rPr>
        <w:t>Kebroyd</w:t>
      </w:r>
      <w:proofErr w:type="spellEnd"/>
      <w:r w:rsidR="00E83B04">
        <w:t xml:space="preserve">. </w:t>
      </w:r>
    </w:p>
    <w:p w14:paraId="5FBAB9DE" w14:textId="5DFF6796" w:rsidR="00E83B04" w:rsidRDefault="00E83B04" w:rsidP="00CB2CC1">
      <w:pPr>
        <w:pStyle w:val="ListParagraph"/>
        <w:numPr>
          <w:ilvl w:val="0"/>
          <w:numId w:val="8"/>
        </w:numPr>
        <w:spacing w:line="276" w:lineRule="auto"/>
      </w:pPr>
      <w:r>
        <w:t xml:space="preserve">Turn right at the road </w:t>
      </w:r>
      <w:r w:rsidR="00DC5FD8">
        <w:t xml:space="preserve">to descend to </w:t>
      </w:r>
      <w:r>
        <w:t xml:space="preserve">Mill Bank </w:t>
      </w:r>
      <w:r w:rsidR="00DC5FD8">
        <w:t xml:space="preserve">Bridge </w:t>
      </w:r>
      <w:r>
        <w:t>(SE035212).</w:t>
      </w:r>
      <w:r w:rsidR="00464588">
        <w:t xml:space="preserve"> You might want a short detour to explore the hamlet or at east have a good read of the fascinating interpretation board by the bridge.</w:t>
      </w:r>
    </w:p>
    <w:p w14:paraId="7309B041" w14:textId="77777777" w:rsidR="00DC5FD8" w:rsidRDefault="00DC5FD8" w:rsidP="00CB2CC1">
      <w:pPr>
        <w:pStyle w:val="ListParagraph"/>
        <w:spacing w:line="276" w:lineRule="auto"/>
      </w:pPr>
    </w:p>
    <w:p w14:paraId="413C8183" w14:textId="669C569B" w:rsidR="00041A7B" w:rsidRDefault="0005433B" w:rsidP="00CB2CC1">
      <w:pPr>
        <w:pStyle w:val="ListParagraph"/>
        <w:numPr>
          <w:ilvl w:val="0"/>
          <w:numId w:val="8"/>
        </w:numPr>
        <w:spacing w:line="276" w:lineRule="auto"/>
      </w:pPr>
      <w:r>
        <w:t xml:space="preserve">From the bridge in Mill Bank </w:t>
      </w:r>
      <w:r w:rsidR="00A126B6">
        <w:t>turn left a lane, initially following the stream. The lane becomes a wide path climbing up through woodland. At the top, t</w:t>
      </w:r>
      <w:r>
        <w:t>urn right</w:t>
      </w:r>
      <w:r w:rsidR="00007CDA">
        <w:t xml:space="preserve"> </w:t>
      </w:r>
      <w:r>
        <w:t xml:space="preserve">up </w:t>
      </w:r>
      <w:r w:rsidR="00A126B6">
        <w:t>the tarmac lane</w:t>
      </w:r>
      <w:r w:rsidR="00041A7B">
        <w:t>.</w:t>
      </w:r>
      <w:r>
        <w:t xml:space="preserve"> </w:t>
      </w:r>
    </w:p>
    <w:p w14:paraId="3C91B8C6" w14:textId="5049CADD" w:rsidR="0005433B" w:rsidRDefault="00041A7B" w:rsidP="00CB2CC1">
      <w:pPr>
        <w:pStyle w:val="ListParagraph"/>
        <w:numPr>
          <w:ilvl w:val="0"/>
          <w:numId w:val="8"/>
        </w:numPr>
        <w:spacing w:line="276" w:lineRule="auto"/>
      </w:pPr>
      <w:r>
        <w:t>K</w:t>
      </w:r>
      <w:r w:rsidR="00A126B6">
        <w:t xml:space="preserve">eep on this lane for </w:t>
      </w:r>
      <w:r w:rsidR="00A126B6" w:rsidRPr="00A126B6">
        <w:t xml:space="preserve">½ km </w:t>
      </w:r>
      <w:r w:rsidR="00A126B6">
        <w:t>where you come to a road junction. Go straight ac</w:t>
      </w:r>
      <w:r w:rsidR="0005433B">
        <w:t xml:space="preserve">ross </w:t>
      </w:r>
      <w:proofErr w:type="spellStart"/>
      <w:r w:rsidR="00007CDA">
        <w:t>Lighthazz</w:t>
      </w:r>
      <w:r w:rsidR="0005433B">
        <w:t>les</w:t>
      </w:r>
      <w:proofErr w:type="spellEnd"/>
      <w:r w:rsidR="0005433B">
        <w:t xml:space="preserve"> Road </w:t>
      </w:r>
      <w:r w:rsidR="00A126B6">
        <w:t xml:space="preserve">on to the road heading up hill called Eccles Parlour. Keep on this road (passing Hole Head) for </w:t>
      </w:r>
      <w:r w:rsidR="00A126B6" w:rsidRPr="00A126B6">
        <w:t>½ km</w:t>
      </w:r>
      <w:r w:rsidR="00A126B6">
        <w:t xml:space="preserve"> and at the T junction, turn left</w:t>
      </w:r>
      <w:r>
        <w:t>.</w:t>
      </w:r>
    </w:p>
    <w:p w14:paraId="09009D99" w14:textId="77777777" w:rsidR="00772898" w:rsidRDefault="00772898" w:rsidP="00CB2CC1">
      <w:pPr>
        <w:pStyle w:val="ListParagraph"/>
        <w:spacing w:line="276" w:lineRule="auto"/>
      </w:pPr>
    </w:p>
    <w:p w14:paraId="31DB3169" w14:textId="3405D300" w:rsidR="00041A7B" w:rsidRDefault="0005433B" w:rsidP="00CB2CC1">
      <w:pPr>
        <w:pStyle w:val="ListParagraph"/>
        <w:numPr>
          <w:ilvl w:val="0"/>
          <w:numId w:val="8"/>
        </w:numPr>
        <w:spacing w:line="276" w:lineRule="auto"/>
      </w:pPr>
      <w:r>
        <w:t xml:space="preserve">After </w:t>
      </w:r>
      <w:r w:rsidR="00041A7B" w:rsidRPr="00041A7B">
        <w:t>½ km</w:t>
      </w:r>
      <w:r>
        <w:t xml:space="preserve">, </w:t>
      </w:r>
      <w:r w:rsidR="00041A7B">
        <w:t>just past Soyland New Farm,</w:t>
      </w:r>
      <w:r>
        <w:t xml:space="preserve"> tu</w:t>
      </w:r>
      <w:r w:rsidR="00902E19">
        <w:t>rn</w:t>
      </w:r>
      <w:r>
        <w:t xml:space="preserve"> right i</w:t>
      </w:r>
      <w:r w:rsidR="00007CDA">
        <w:t>nt</w:t>
      </w:r>
      <w:r>
        <w:t>o</w:t>
      </w:r>
      <w:r w:rsidR="00FF678A">
        <w:t xml:space="preserve"> </w:t>
      </w:r>
      <w:r>
        <w:t xml:space="preserve">a </w:t>
      </w:r>
      <w:r w:rsidR="00041A7B">
        <w:t>wide</w:t>
      </w:r>
      <w:r>
        <w:t xml:space="preserve"> track</w:t>
      </w:r>
      <w:r w:rsidR="00041A7B">
        <w:t xml:space="preserve">. At the junction of tracks, cross the stile straight ahead on to a footpath which follows </w:t>
      </w:r>
      <w:r w:rsidR="00902E19">
        <w:t xml:space="preserve">the </w:t>
      </w:r>
      <w:r w:rsidR="00041A7B">
        <w:t xml:space="preserve">embankment of the </w:t>
      </w:r>
      <w:r>
        <w:t>derelict Flints Reservoir.</w:t>
      </w:r>
      <w:r w:rsidR="00041A7B">
        <w:t xml:space="preserve"> At the end of the embankment, cross a stile </w:t>
      </w:r>
      <w:r>
        <w:t xml:space="preserve">and continue </w:t>
      </w:r>
      <w:r w:rsidR="00041A7B">
        <w:t xml:space="preserve">on a well-defined path </w:t>
      </w:r>
      <w:r>
        <w:t>over rough ground</w:t>
      </w:r>
      <w:r w:rsidR="00FF678A">
        <w:t xml:space="preserve"> </w:t>
      </w:r>
      <w:r>
        <w:t>heading</w:t>
      </w:r>
      <w:r w:rsidR="00041A7B">
        <w:t xml:space="preserve"> for a finger post</w:t>
      </w:r>
      <w:r>
        <w:t xml:space="preserve"> on the skyline. </w:t>
      </w:r>
    </w:p>
    <w:p w14:paraId="41036169" w14:textId="77777777" w:rsidR="00041A7B" w:rsidRDefault="00041A7B" w:rsidP="00CB2CC1">
      <w:pPr>
        <w:pStyle w:val="ListParagraph"/>
        <w:spacing w:line="276" w:lineRule="auto"/>
      </w:pPr>
    </w:p>
    <w:p w14:paraId="6E6DBC77" w14:textId="6E197989" w:rsidR="00041A7B" w:rsidRDefault="00041A7B" w:rsidP="00CB2CC1">
      <w:pPr>
        <w:pStyle w:val="ListParagraph"/>
        <w:numPr>
          <w:ilvl w:val="0"/>
          <w:numId w:val="8"/>
        </w:numPr>
        <w:spacing w:line="276" w:lineRule="auto"/>
      </w:pPr>
      <w:r>
        <w:t>At the finger post, c</w:t>
      </w:r>
      <w:r w:rsidR="0005433B">
        <w:t xml:space="preserve">ross </w:t>
      </w:r>
      <w:r>
        <w:t>the wall</w:t>
      </w:r>
      <w:r w:rsidR="0005433B">
        <w:t xml:space="preserve"> and continue </w:t>
      </w:r>
      <w:r>
        <w:t xml:space="preserve">ahead </w:t>
      </w:r>
      <w:r w:rsidR="0005433B">
        <w:t xml:space="preserve">up a broad </w:t>
      </w:r>
      <w:r>
        <w:t xml:space="preserve">stony </w:t>
      </w:r>
      <w:r w:rsidR="0005433B">
        <w:t>track to a junction</w:t>
      </w:r>
      <w:r w:rsidR="00FF678A">
        <w:t xml:space="preserve"> </w:t>
      </w:r>
      <w:r w:rsidR="0005433B">
        <w:t>of tracks by the ruins of Flints wartime decoy station.</w:t>
      </w:r>
      <w:r w:rsidR="00FF678A">
        <w:t xml:space="preserve"> </w:t>
      </w:r>
      <w:r>
        <w:t>Turn</w:t>
      </w:r>
      <w:r w:rsidR="0005433B">
        <w:t xml:space="preserve"> right along the track </w:t>
      </w:r>
      <w:r>
        <w:t xml:space="preserve">(initially stony and then grassy) </w:t>
      </w:r>
      <w:r w:rsidR="0005433B">
        <w:t>on the moorl</w:t>
      </w:r>
      <w:r w:rsidR="00FF678A">
        <w:t>a</w:t>
      </w:r>
      <w:r w:rsidR="0005433B">
        <w:t>nd ridge</w:t>
      </w:r>
      <w:r w:rsidR="00FF678A">
        <w:t xml:space="preserve"> </w:t>
      </w:r>
      <w:r>
        <w:t>passing through</w:t>
      </w:r>
      <w:r w:rsidR="0005433B">
        <w:t xml:space="preserve"> </w:t>
      </w:r>
      <w:r>
        <w:t>3 gates.</w:t>
      </w:r>
      <w:r w:rsidR="0005433B">
        <w:t xml:space="preserve"> </w:t>
      </w:r>
    </w:p>
    <w:p w14:paraId="02E4015E" w14:textId="77777777" w:rsidR="00041A7B" w:rsidRDefault="00041A7B" w:rsidP="00CB2CC1">
      <w:pPr>
        <w:pStyle w:val="ListParagraph"/>
        <w:spacing w:line="276" w:lineRule="auto"/>
      </w:pPr>
    </w:p>
    <w:p w14:paraId="13DF4F89" w14:textId="29C8FFF5" w:rsidR="00902E19" w:rsidRDefault="00041A7B" w:rsidP="00CB2CC1">
      <w:pPr>
        <w:pStyle w:val="ListParagraph"/>
        <w:numPr>
          <w:ilvl w:val="0"/>
          <w:numId w:val="8"/>
        </w:numPr>
        <w:spacing w:line="276" w:lineRule="auto"/>
      </w:pPr>
      <w:r>
        <w:t xml:space="preserve">After 1km, you reach a junction of tracks where you turn left, </w:t>
      </w:r>
      <w:r w:rsidR="0005433B">
        <w:t>follow</w:t>
      </w:r>
      <w:r>
        <w:t>ing</w:t>
      </w:r>
      <w:r w:rsidR="0005433B">
        <w:t xml:space="preserve"> the wall as it </w:t>
      </w:r>
      <w:r>
        <w:t xml:space="preserve">gently </w:t>
      </w:r>
      <w:r w:rsidR="0005433B">
        <w:t xml:space="preserve">drops </w:t>
      </w:r>
      <w:r>
        <w:t>down</w:t>
      </w:r>
      <w:r w:rsidR="0005433B">
        <w:t xml:space="preserve">. </w:t>
      </w:r>
    </w:p>
    <w:p w14:paraId="39CFA228" w14:textId="59986390" w:rsidR="0005433B" w:rsidRDefault="00041A7B" w:rsidP="00CB2CC1">
      <w:pPr>
        <w:spacing w:line="276" w:lineRule="auto"/>
        <w:ind w:left="360"/>
        <w:rPr>
          <w:i/>
        </w:rPr>
      </w:pPr>
      <w:r>
        <w:rPr>
          <w:i/>
        </w:rPr>
        <w:t>At this ju</w:t>
      </w:r>
      <w:r w:rsidR="00E20732">
        <w:rPr>
          <w:i/>
        </w:rPr>
        <w:t>n</w:t>
      </w:r>
      <w:r>
        <w:rPr>
          <w:i/>
        </w:rPr>
        <w:t>ction</w:t>
      </w:r>
      <w:r w:rsidR="0005433B" w:rsidRPr="00AF0D64">
        <w:rPr>
          <w:i/>
        </w:rPr>
        <w:t xml:space="preserve"> Link </w:t>
      </w:r>
      <w:r w:rsidR="00361BDD" w:rsidRPr="00AF0D64">
        <w:rPr>
          <w:i/>
        </w:rPr>
        <w:t>Path</w:t>
      </w:r>
      <w:r w:rsidR="0005433B" w:rsidRPr="00AF0D64">
        <w:rPr>
          <w:i/>
        </w:rPr>
        <w:t xml:space="preserve"> E continues straight ahead to Steep </w:t>
      </w:r>
      <w:r w:rsidR="00FF678A" w:rsidRPr="00AF0D64">
        <w:rPr>
          <w:i/>
        </w:rPr>
        <w:t>Lane</w:t>
      </w:r>
      <w:r w:rsidR="0005433B" w:rsidRPr="00AF0D64">
        <w:rPr>
          <w:i/>
        </w:rPr>
        <w:t xml:space="preserve"> and eventually to</w:t>
      </w:r>
      <w:r w:rsidR="00FF678A" w:rsidRPr="00AF0D64">
        <w:rPr>
          <w:i/>
        </w:rPr>
        <w:t xml:space="preserve"> </w:t>
      </w:r>
      <w:r w:rsidR="0005433B" w:rsidRPr="00AF0D64">
        <w:rPr>
          <w:i/>
        </w:rPr>
        <w:t>the Rochdale Canal at Luddenden Foot.</w:t>
      </w:r>
    </w:p>
    <w:p w14:paraId="0BBB92A9" w14:textId="77777777" w:rsidR="00521F31" w:rsidRDefault="00E20732" w:rsidP="00CB2CC1">
      <w:pPr>
        <w:pStyle w:val="ListParagraph"/>
        <w:numPr>
          <w:ilvl w:val="0"/>
          <w:numId w:val="8"/>
        </w:numPr>
        <w:spacing w:line="276" w:lineRule="auto"/>
      </w:pPr>
      <w:r>
        <w:t xml:space="preserve">After </w:t>
      </w:r>
      <w:r w:rsidRPr="00E20732">
        <w:t xml:space="preserve">½ km </w:t>
      </w:r>
      <w:r>
        <w:t>you p</w:t>
      </w:r>
      <w:r w:rsidR="0005433B">
        <w:t xml:space="preserve">ass Catherine House Farm, with its distinctive chimney </w:t>
      </w:r>
      <w:r>
        <w:t>and arrive at a</w:t>
      </w:r>
      <w:r w:rsidR="0005433B">
        <w:t xml:space="preserve"> road junction. </w:t>
      </w:r>
      <w:r>
        <w:t xml:space="preserve">Go straight across </w:t>
      </w:r>
      <w:r w:rsidR="0005433B">
        <w:t xml:space="preserve">and </w:t>
      </w:r>
      <w:r>
        <w:t>after 150 metres</w:t>
      </w:r>
      <w:r w:rsidR="0005433B">
        <w:t xml:space="preserve"> </w:t>
      </w:r>
      <w:r>
        <w:t>turn left down a rough</w:t>
      </w:r>
      <w:r w:rsidR="00FF678A">
        <w:t xml:space="preserve"> tarmac</w:t>
      </w:r>
      <w:r w:rsidR="0005433B">
        <w:t xml:space="preserve"> track. </w:t>
      </w:r>
    </w:p>
    <w:p w14:paraId="3D95B9CD" w14:textId="77777777" w:rsidR="00521F31" w:rsidRPr="00521F31" w:rsidRDefault="00521F31" w:rsidP="00CB2CC1">
      <w:pPr>
        <w:pStyle w:val="ListParagraph"/>
        <w:spacing w:line="276" w:lineRule="auto"/>
      </w:pPr>
    </w:p>
    <w:p w14:paraId="7F35DFE9" w14:textId="35F61BD0" w:rsidR="00CF70A3" w:rsidRDefault="00521F31" w:rsidP="00CB2CC1">
      <w:pPr>
        <w:pStyle w:val="ListParagraph"/>
        <w:spacing w:line="276" w:lineRule="auto"/>
        <w:ind w:left="360"/>
      </w:pPr>
      <w:r w:rsidRPr="00521F31">
        <w:rPr>
          <w:i/>
        </w:rPr>
        <w:lastRenderedPageBreak/>
        <w:t xml:space="preserve">If you turn left for about ½ km you reach the café called </w:t>
      </w:r>
      <w:proofErr w:type="spellStart"/>
      <w:r w:rsidRPr="00521F31">
        <w:rPr>
          <w:i/>
        </w:rPr>
        <w:t>Craggies</w:t>
      </w:r>
      <w:proofErr w:type="spellEnd"/>
      <w:r w:rsidRPr="00521F31">
        <w:rPr>
          <w:i/>
        </w:rPr>
        <w:t>.</w:t>
      </w:r>
    </w:p>
    <w:p w14:paraId="67D5BA1F" w14:textId="77777777" w:rsidR="00772898" w:rsidRDefault="00772898" w:rsidP="00CB2CC1">
      <w:pPr>
        <w:pStyle w:val="ListParagraph"/>
        <w:spacing w:line="276" w:lineRule="auto"/>
      </w:pPr>
    </w:p>
    <w:p w14:paraId="3C7D5C6E" w14:textId="2662E51B" w:rsidR="00E20732" w:rsidRDefault="0005433B" w:rsidP="00CB2CC1">
      <w:pPr>
        <w:pStyle w:val="ListParagraph"/>
        <w:numPr>
          <w:ilvl w:val="0"/>
          <w:numId w:val="8"/>
        </w:numPr>
        <w:spacing w:line="276" w:lineRule="auto"/>
      </w:pPr>
      <w:r>
        <w:t xml:space="preserve">Pass </w:t>
      </w:r>
      <w:r w:rsidR="00E20732">
        <w:t xml:space="preserve">through the gate on where the track becomes unsurfaced. After about 300 metres, where the track forks bear right </w:t>
      </w:r>
      <w:r>
        <w:t>towards ruined Deacon Hill Farm</w:t>
      </w:r>
      <w:r w:rsidR="00E20732">
        <w:t xml:space="preserve">. The track turns left </w:t>
      </w:r>
      <w:r w:rsidR="00E83B04">
        <w:t>thr</w:t>
      </w:r>
      <w:r w:rsidR="00E20732">
        <w:t xml:space="preserve">ough a gate and descends to a farmhouse. </w:t>
      </w:r>
    </w:p>
    <w:p w14:paraId="304FAEB2" w14:textId="77777777" w:rsidR="00E20732" w:rsidRDefault="00E20732" w:rsidP="00CB2CC1">
      <w:pPr>
        <w:pStyle w:val="ListParagraph"/>
        <w:spacing w:line="276" w:lineRule="auto"/>
      </w:pPr>
    </w:p>
    <w:p w14:paraId="2F1F76F2" w14:textId="77777777" w:rsidR="00521F31" w:rsidRDefault="00E20732" w:rsidP="00CB2CC1">
      <w:pPr>
        <w:pStyle w:val="ListParagraph"/>
        <w:numPr>
          <w:ilvl w:val="0"/>
          <w:numId w:val="8"/>
        </w:numPr>
        <w:spacing w:line="276" w:lineRule="auto"/>
      </w:pPr>
      <w:r>
        <w:t>Just before the farmhouse, t</w:t>
      </w:r>
      <w:r w:rsidR="0005433B">
        <w:t>urn sharp left</w:t>
      </w:r>
      <w:r w:rsidR="00FF678A">
        <w:t xml:space="preserve"> </w:t>
      </w:r>
      <w:r>
        <w:t>on a path heading downhill.</w:t>
      </w:r>
      <w:r w:rsidRPr="00E20732">
        <w:t xml:space="preserve"> </w:t>
      </w:r>
      <w:r>
        <w:t>The path goes across rough ground but is well defined. The path goes off to the left at a gap in the wall.</w:t>
      </w:r>
    </w:p>
    <w:p w14:paraId="6522E2F3" w14:textId="77777777" w:rsidR="00521F31" w:rsidRDefault="00521F31" w:rsidP="00CB2CC1">
      <w:pPr>
        <w:pStyle w:val="ListParagraph"/>
        <w:spacing w:line="276" w:lineRule="auto"/>
      </w:pPr>
    </w:p>
    <w:p w14:paraId="18AC7F29" w14:textId="1ECCBA9A" w:rsidR="00852B4A" w:rsidRDefault="0005433B" w:rsidP="00CB2CC1">
      <w:pPr>
        <w:pStyle w:val="ListParagraph"/>
        <w:numPr>
          <w:ilvl w:val="0"/>
          <w:numId w:val="8"/>
        </w:numPr>
        <w:spacing w:line="276" w:lineRule="auto"/>
      </w:pPr>
      <w:r>
        <w:t xml:space="preserve">The route </w:t>
      </w:r>
      <w:r w:rsidR="00852B4A">
        <w:t>levels out and causey stones appear. Shortly after the path descends again through woodland. You reach a laurel hedge which is the edge of a garden and at the junction, t</w:t>
      </w:r>
      <w:r>
        <w:t>u</w:t>
      </w:r>
      <w:r w:rsidR="00CF70A3">
        <w:t>rn</w:t>
      </w:r>
      <w:r>
        <w:t xml:space="preserve"> right</w:t>
      </w:r>
      <w:r w:rsidR="00852B4A">
        <w:t xml:space="preserve"> following the garden edge downhill. When you reach the tarmac drive, turn left downhill and you will shortly arrive at</w:t>
      </w:r>
      <w:r>
        <w:t xml:space="preserve"> the main C</w:t>
      </w:r>
      <w:r w:rsidR="00FF678A">
        <w:t>ragg Va</w:t>
      </w:r>
      <w:r>
        <w:t>le</w:t>
      </w:r>
      <w:r w:rsidR="00852B4A">
        <w:t xml:space="preserve"> road</w:t>
      </w:r>
      <w:r>
        <w:t>.</w:t>
      </w:r>
      <w:r w:rsidR="00FF678A">
        <w:t xml:space="preserve"> </w:t>
      </w:r>
    </w:p>
    <w:p w14:paraId="7F132AF7" w14:textId="77777777" w:rsidR="00852B4A" w:rsidRDefault="00852B4A" w:rsidP="00CB2CC1">
      <w:pPr>
        <w:spacing w:line="276" w:lineRule="auto"/>
      </w:pPr>
      <w:r>
        <w:t>At this point, you have three alternatives:</w:t>
      </w:r>
    </w:p>
    <w:p w14:paraId="63DF81D9" w14:textId="6F36C450" w:rsidR="005803BF" w:rsidRPr="00852B4A" w:rsidRDefault="00852B4A" w:rsidP="00CB2CC1">
      <w:pPr>
        <w:spacing w:line="276" w:lineRule="auto"/>
        <w:rPr>
          <w:i/>
        </w:rPr>
      </w:pPr>
      <w:r w:rsidRPr="00852B4A">
        <w:rPr>
          <w:i/>
        </w:rPr>
        <w:t>To continue to the next section (or to drop in to the Hinchliffe), c</w:t>
      </w:r>
      <w:r w:rsidR="0005433B" w:rsidRPr="00852B4A">
        <w:rPr>
          <w:i/>
        </w:rPr>
        <w:t xml:space="preserve">ross </w:t>
      </w:r>
      <w:r w:rsidRPr="00852B4A">
        <w:rPr>
          <w:i/>
        </w:rPr>
        <w:t xml:space="preserve">the road </w:t>
      </w:r>
      <w:r w:rsidR="0005433B" w:rsidRPr="00852B4A">
        <w:rPr>
          <w:i/>
        </w:rPr>
        <w:t xml:space="preserve">and follow it downhill for a few </w:t>
      </w:r>
      <w:r w:rsidRPr="00852B4A">
        <w:rPr>
          <w:i/>
        </w:rPr>
        <w:t>metres</w:t>
      </w:r>
      <w:r w:rsidR="0005433B" w:rsidRPr="00852B4A">
        <w:rPr>
          <w:i/>
        </w:rPr>
        <w:t xml:space="preserve"> before</w:t>
      </w:r>
      <w:r w:rsidR="00FF678A" w:rsidRPr="00852B4A">
        <w:rPr>
          <w:i/>
        </w:rPr>
        <w:t xml:space="preserve"> </w:t>
      </w:r>
      <w:r w:rsidR="0005433B" w:rsidRPr="00852B4A">
        <w:rPr>
          <w:i/>
        </w:rPr>
        <w:t>turning sharp left to the Church of St. John the Baptist</w:t>
      </w:r>
      <w:r w:rsidR="00FF678A" w:rsidRPr="00852B4A">
        <w:rPr>
          <w:i/>
        </w:rPr>
        <w:t xml:space="preserve"> </w:t>
      </w:r>
      <w:r w:rsidR="0005433B" w:rsidRPr="00852B4A">
        <w:rPr>
          <w:i/>
        </w:rPr>
        <w:t xml:space="preserve">in the Wilderness </w:t>
      </w:r>
      <w:r w:rsidR="005803BF" w:rsidRPr="00852B4A">
        <w:rPr>
          <w:i/>
        </w:rPr>
        <w:t>(</w:t>
      </w:r>
      <w:r w:rsidR="0005433B" w:rsidRPr="00852B4A">
        <w:rPr>
          <w:i/>
        </w:rPr>
        <w:t>SE</w:t>
      </w:r>
      <w:r w:rsidR="00FF678A" w:rsidRPr="00852B4A">
        <w:rPr>
          <w:i/>
        </w:rPr>
        <w:t>0</w:t>
      </w:r>
      <w:r w:rsidR="0005433B" w:rsidRPr="00852B4A">
        <w:rPr>
          <w:i/>
        </w:rPr>
        <w:t>0</w:t>
      </w:r>
      <w:r w:rsidR="007177BB" w:rsidRPr="00852B4A">
        <w:rPr>
          <w:i/>
        </w:rPr>
        <w:t>1</w:t>
      </w:r>
      <w:r w:rsidR="0005433B" w:rsidRPr="00852B4A">
        <w:rPr>
          <w:i/>
        </w:rPr>
        <w:t>232)</w:t>
      </w:r>
      <w:r w:rsidR="005803BF" w:rsidRPr="00852B4A">
        <w:rPr>
          <w:i/>
        </w:rPr>
        <w:t>.</w:t>
      </w:r>
    </w:p>
    <w:p w14:paraId="279FD8D2" w14:textId="36FC7714" w:rsidR="00852B4A" w:rsidRPr="00852B4A" w:rsidRDefault="00852B4A" w:rsidP="00CB2CC1">
      <w:pPr>
        <w:spacing w:line="276" w:lineRule="auto"/>
        <w:rPr>
          <w:i/>
        </w:rPr>
      </w:pPr>
      <w:r w:rsidRPr="00852B4A">
        <w:rPr>
          <w:i/>
        </w:rPr>
        <w:t xml:space="preserve">To get the 901 </w:t>
      </w:r>
      <w:proofErr w:type="gramStart"/>
      <w:r w:rsidRPr="00852B4A">
        <w:rPr>
          <w:i/>
        </w:rPr>
        <w:t>bus</w:t>
      </w:r>
      <w:proofErr w:type="gramEnd"/>
      <w:r w:rsidRPr="00852B4A">
        <w:rPr>
          <w:i/>
        </w:rPr>
        <w:t xml:space="preserve"> to </w:t>
      </w:r>
      <w:proofErr w:type="spellStart"/>
      <w:r w:rsidRPr="00852B4A">
        <w:rPr>
          <w:i/>
        </w:rPr>
        <w:t>Ripponden</w:t>
      </w:r>
      <w:proofErr w:type="spellEnd"/>
      <w:r w:rsidRPr="00852B4A">
        <w:rPr>
          <w:i/>
        </w:rPr>
        <w:t xml:space="preserve"> and Huddersfield or to </w:t>
      </w:r>
      <w:proofErr w:type="spellStart"/>
      <w:r w:rsidRPr="00852B4A">
        <w:rPr>
          <w:i/>
        </w:rPr>
        <w:t>Mytholmroyd</w:t>
      </w:r>
      <w:proofErr w:type="spellEnd"/>
      <w:r w:rsidRPr="00852B4A">
        <w:rPr>
          <w:i/>
        </w:rPr>
        <w:t xml:space="preserve"> and Hebden Bridge either walk up or down the Cragg Road where you will find bus stops.</w:t>
      </w:r>
    </w:p>
    <w:p w14:paraId="2888B874" w14:textId="4B5FEE49" w:rsidR="0005433B" w:rsidRPr="005803BF" w:rsidRDefault="007177BB" w:rsidP="00CB2CC1">
      <w:pPr>
        <w:spacing w:line="276" w:lineRule="auto"/>
        <w:rPr>
          <w:i/>
        </w:rPr>
      </w:pPr>
      <w:r w:rsidRPr="005803BF">
        <w:rPr>
          <w:i/>
        </w:rPr>
        <w:t xml:space="preserve">Link Path </w:t>
      </w:r>
      <w:r w:rsidR="0005433B" w:rsidRPr="005803BF">
        <w:rPr>
          <w:i/>
        </w:rPr>
        <w:t>F (at</w:t>
      </w:r>
      <w:r w:rsidR="00FF678A" w:rsidRPr="005803BF">
        <w:rPr>
          <w:i/>
        </w:rPr>
        <w:t xml:space="preserve"> </w:t>
      </w:r>
      <w:r w:rsidR="0005433B" w:rsidRPr="005803BF">
        <w:rPr>
          <w:i/>
        </w:rPr>
        <w:t>SE000232) follows Cragg Brook</w:t>
      </w:r>
      <w:r w:rsidR="00FF678A" w:rsidRPr="005803BF">
        <w:rPr>
          <w:i/>
        </w:rPr>
        <w:t xml:space="preserve"> </w:t>
      </w:r>
      <w:r w:rsidR="0005433B" w:rsidRPr="005803BF">
        <w:rPr>
          <w:i/>
        </w:rPr>
        <w:t>down to the Rochdale Canal at Mytholmroyd.</w:t>
      </w:r>
    </w:p>
    <w:p w14:paraId="65EE84AA" w14:textId="771BE36F" w:rsidR="00657F4D" w:rsidRDefault="00657F4D" w:rsidP="00CB2CC1">
      <w:pPr>
        <w:spacing w:line="276" w:lineRule="auto"/>
        <w:rPr>
          <w:b/>
        </w:rPr>
      </w:pPr>
    </w:p>
    <w:sectPr w:rsidR="00657F4D" w:rsidSect="00A7019A">
      <w:pgSz w:w="16838" w:h="11906" w:orient="landscape"/>
      <w:pgMar w:top="1080" w:right="1440" w:bottom="108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4D63"/>
    <w:multiLevelType w:val="hybridMultilevel"/>
    <w:tmpl w:val="1A06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11D4F"/>
    <w:multiLevelType w:val="hybridMultilevel"/>
    <w:tmpl w:val="2098E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A6F"/>
    <w:multiLevelType w:val="hybridMultilevel"/>
    <w:tmpl w:val="0E623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722DE"/>
    <w:multiLevelType w:val="hybridMultilevel"/>
    <w:tmpl w:val="9A681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A5B1E"/>
    <w:multiLevelType w:val="hybridMultilevel"/>
    <w:tmpl w:val="CB60C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3EC"/>
    <w:multiLevelType w:val="hybridMultilevel"/>
    <w:tmpl w:val="CB60C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E02C0"/>
    <w:multiLevelType w:val="hybridMultilevel"/>
    <w:tmpl w:val="52F27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F56EF"/>
    <w:multiLevelType w:val="hybridMultilevel"/>
    <w:tmpl w:val="9E001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15519"/>
    <w:multiLevelType w:val="hybridMultilevel"/>
    <w:tmpl w:val="444C8768"/>
    <w:lvl w:ilvl="0" w:tplc="59C06D44">
      <w:numFmt w:val="decimalZero"/>
      <w:lvlText w:val="(%1)"/>
      <w:lvlJc w:val="left"/>
      <w:pPr>
        <w:ind w:left="1470" w:hanging="11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823B7"/>
    <w:multiLevelType w:val="hybridMultilevel"/>
    <w:tmpl w:val="A8AC6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42512"/>
    <w:multiLevelType w:val="hybridMultilevel"/>
    <w:tmpl w:val="AC282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50BA5"/>
    <w:multiLevelType w:val="hybridMultilevel"/>
    <w:tmpl w:val="B9C69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16A68"/>
    <w:multiLevelType w:val="hybridMultilevel"/>
    <w:tmpl w:val="DBA6FD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02DB9"/>
    <w:multiLevelType w:val="hybridMultilevel"/>
    <w:tmpl w:val="B0A08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02BD5"/>
    <w:multiLevelType w:val="hybridMultilevel"/>
    <w:tmpl w:val="8AE61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94DEA"/>
    <w:multiLevelType w:val="hybridMultilevel"/>
    <w:tmpl w:val="85DE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57D2B"/>
    <w:multiLevelType w:val="hybridMultilevel"/>
    <w:tmpl w:val="751AE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13302"/>
    <w:multiLevelType w:val="hybridMultilevel"/>
    <w:tmpl w:val="0A604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60EF5"/>
    <w:multiLevelType w:val="hybridMultilevel"/>
    <w:tmpl w:val="F4447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A789F"/>
    <w:multiLevelType w:val="hybridMultilevel"/>
    <w:tmpl w:val="6012E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40F7A"/>
    <w:multiLevelType w:val="hybridMultilevel"/>
    <w:tmpl w:val="D9006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8"/>
  </w:num>
  <w:num w:numId="5">
    <w:abstractNumId w:val="13"/>
  </w:num>
  <w:num w:numId="6">
    <w:abstractNumId w:val="18"/>
  </w:num>
  <w:num w:numId="7">
    <w:abstractNumId w:val="0"/>
  </w:num>
  <w:num w:numId="8">
    <w:abstractNumId w:val="2"/>
  </w:num>
  <w:num w:numId="9">
    <w:abstractNumId w:val="7"/>
  </w:num>
  <w:num w:numId="10">
    <w:abstractNumId w:val="19"/>
  </w:num>
  <w:num w:numId="11">
    <w:abstractNumId w:val="5"/>
  </w:num>
  <w:num w:numId="12">
    <w:abstractNumId w:val="4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6"/>
  </w:num>
  <w:num w:numId="18">
    <w:abstractNumId w:val="10"/>
  </w:num>
  <w:num w:numId="19">
    <w:abstractNumId w:val="9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85"/>
    <w:rsid w:val="00007CDA"/>
    <w:rsid w:val="00041A7B"/>
    <w:rsid w:val="0005433B"/>
    <w:rsid w:val="000B5088"/>
    <w:rsid w:val="0012789B"/>
    <w:rsid w:val="001757A6"/>
    <w:rsid w:val="0018359A"/>
    <w:rsid w:val="001C734F"/>
    <w:rsid w:val="00244A0B"/>
    <w:rsid w:val="00280BFD"/>
    <w:rsid w:val="00296876"/>
    <w:rsid w:val="002D4ED1"/>
    <w:rsid w:val="002E70EC"/>
    <w:rsid w:val="003269C5"/>
    <w:rsid w:val="00361BDD"/>
    <w:rsid w:val="003D744C"/>
    <w:rsid w:val="00404ACD"/>
    <w:rsid w:val="00464588"/>
    <w:rsid w:val="004832A6"/>
    <w:rsid w:val="004B3490"/>
    <w:rsid w:val="00507FBD"/>
    <w:rsid w:val="00521F31"/>
    <w:rsid w:val="00555EE1"/>
    <w:rsid w:val="005803BF"/>
    <w:rsid w:val="0058519A"/>
    <w:rsid w:val="005A65CE"/>
    <w:rsid w:val="005C0431"/>
    <w:rsid w:val="005D2BC2"/>
    <w:rsid w:val="00657F4D"/>
    <w:rsid w:val="006B2BBE"/>
    <w:rsid w:val="007177BB"/>
    <w:rsid w:val="0074389C"/>
    <w:rsid w:val="00772898"/>
    <w:rsid w:val="007926E4"/>
    <w:rsid w:val="007A0D0D"/>
    <w:rsid w:val="00842385"/>
    <w:rsid w:val="00852B4A"/>
    <w:rsid w:val="00880C71"/>
    <w:rsid w:val="008D635C"/>
    <w:rsid w:val="00901D16"/>
    <w:rsid w:val="00902E19"/>
    <w:rsid w:val="00917CC4"/>
    <w:rsid w:val="009234B8"/>
    <w:rsid w:val="0096748E"/>
    <w:rsid w:val="00A126B6"/>
    <w:rsid w:val="00A170A0"/>
    <w:rsid w:val="00A67CC0"/>
    <w:rsid w:val="00A7019A"/>
    <w:rsid w:val="00AF0651"/>
    <w:rsid w:val="00AF0D64"/>
    <w:rsid w:val="00B07D9C"/>
    <w:rsid w:val="00B1252D"/>
    <w:rsid w:val="00B45BB6"/>
    <w:rsid w:val="00B47ABB"/>
    <w:rsid w:val="00B505C1"/>
    <w:rsid w:val="00B701F3"/>
    <w:rsid w:val="00B9762D"/>
    <w:rsid w:val="00BC6C1E"/>
    <w:rsid w:val="00C2026F"/>
    <w:rsid w:val="00CB2CC1"/>
    <w:rsid w:val="00CC7DDC"/>
    <w:rsid w:val="00CF70A3"/>
    <w:rsid w:val="00D17A17"/>
    <w:rsid w:val="00D23CA5"/>
    <w:rsid w:val="00D25279"/>
    <w:rsid w:val="00D30DE8"/>
    <w:rsid w:val="00D60425"/>
    <w:rsid w:val="00DC5FD8"/>
    <w:rsid w:val="00DF5D83"/>
    <w:rsid w:val="00E20732"/>
    <w:rsid w:val="00E347C1"/>
    <w:rsid w:val="00E83B04"/>
    <w:rsid w:val="00F30FD0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611B6"/>
  <w15:chartTrackingRefBased/>
  <w15:docId w15:val="{F2078A98-8718-471D-81DB-CE5BEF29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F4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4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C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C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6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2AB16-910A-4CDB-BA19-C3E298AA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Peters</dc:creator>
  <cp:keywords/>
  <dc:description/>
  <cp:lastModifiedBy>Richard Peters</cp:lastModifiedBy>
  <cp:revision>13</cp:revision>
  <dcterms:created xsi:type="dcterms:W3CDTF">2018-05-12T19:58:00Z</dcterms:created>
  <dcterms:modified xsi:type="dcterms:W3CDTF">2018-06-28T14:50:00Z</dcterms:modified>
</cp:coreProperties>
</file>